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2AC30" w14:textId="77777777" w:rsidR="006A2813" w:rsidRPr="00E278E7" w:rsidRDefault="00A01208" w:rsidP="001D7E7F">
      <w:pPr>
        <w:tabs>
          <w:tab w:val="left" w:pos="2340"/>
          <w:tab w:val="left" w:pos="9270"/>
        </w:tabs>
        <w:spacing w:before="3000"/>
        <w:jc w:val="both"/>
        <w:rPr>
          <w:rFonts w:ascii="Arial" w:eastAsia="Calibri" w:hAnsi="Arial" w:cs="Arial"/>
          <w:sz w:val="22"/>
          <w:szCs w:val="22"/>
          <w:u w:val="single"/>
        </w:rPr>
      </w:pPr>
      <w:r w:rsidRPr="00E278E7">
        <w:rPr>
          <w:rFonts w:ascii="Arial" w:eastAsia="Calibri" w:hAnsi="Arial" w:cs="Arial"/>
          <w:sz w:val="22"/>
          <w:szCs w:val="22"/>
          <w:u w:val="single"/>
        </w:rPr>
        <w:tab/>
      </w:r>
      <w:r w:rsidRPr="00E278E7">
        <w:rPr>
          <w:rFonts w:ascii="Arial" w:eastAsia="Calibri" w:hAnsi="Arial" w:cs="Arial"/>
          <w:b/>
          <w:bCs/>
          <w:szCs w:val="24"/>
        </w:rPr>
        <w:t xml:space="preserve">Court of Washington, County of </w:t>
      </w:r>
      <w:r w:rsidRPr="00E278E7">
        <w:rPr>
          <w:rFonts w:ascii="Arial" w:eastAsia="Calibri" w:hAnsi="Arial" w:cs="Arial"/>
          <w:sz w:val="22"/>
          <w:szCs w:val="22"/>
          <w:u w:val="single"/>
        </w:rPr>
        <w:tab/>
      </w:r>
    </w:p>
    <w:p w14:paraId="4DCD7715" w14:textId="4065A6FE" w:rsidR="00A01208" w:rsidRPr="00E278E7" w:rsidRDefault="006A2813" w:rsidP="00E44B81">
      <w:pPr>
        <w:tabs>
          <w:tab w:val="left" w:pos="2340"/>
          <w:tab w:val="left" w:pos="9270"/>
        </w:tabs>
        <w:spacing w:after="120"/>
        <w:ind w:left="2340"/>
        <w:jc w:val="both"/>
        <w:rPr>
          <w:i/>
          <w:iCs/>
          <w:sz w:val="20"/>
        </w:rPr>
      </w:pPr>
      <w:r w:rsidRPr="00E278E7">
        <w:rPr>
          <w:rFonts w:ascii="Arial" w:eastAsia="Calibri" w:hAnsi="Arial" w:cs="Arial"/>
          <w:b/>
          <w:bCs/>
          <w:i/>
          <w:iCs/>
          <w:szCs w:val="24"/>
          <w:lang w:val="vi"/>
        </w:rPr>
        <w:t>Tòa Án Washington, Quận</w:t>
      </w:r>
    </w:p>
    <w:tbl>
      <w:tblPr>
        <w:tblW w:w="9398" w:type="dxa"/>
        <w:tblInd w:w="90" w:type="dxa"/>
        <w:tblLayout w:type="fixed"/>
        <w:tblCellMar>
          <w:left w:w="120" w:type="dxa"/>
          <w:right w:w="120" w:type="dxa"/>
        </w:tblCellMar>
        <w:tblLook w:val="0000" w:firstRow="0" w:lastRow="0" w:firstColumn="0" w:lastColumn="0" w:noHBand="0" w:noVBand="0"/>
      </w:tblPr>
      <w:tblGrid>
        <w:gridCol w:w="5438"/>
        <w:gridCol w:w="3960"/>
      </w:tblGrid>
      <w:tr w:rsidR="00FC585E" w:rsidRPr="00E278E7" w14:paraId="193F0111" w14:textId="77777777" w:rsidTr="00A01208">
        <w:trPr>
          <w:cantSplit/>
          <w:trHeight w:val="2235"/>
        </w:trPr>
        <w:tc>
          <w:tcPr>
            <w:tcW w:w="5438" w:type="dxa"/>
            <w:tcBorders>
              <w:bottom w:val="single" w:sz="18" w:space="0" w:color="auto"/>
              <w:right w:val="single" w:sz="6" w:space="0" w:color="auto"/>
            </w:tcBorders>
          </w:tcPr>
          <w:p w14:paraId="04CD7969" w14:textId="2654DE1F" w:rsidR="00FC585E" w:rsidRPr="00E278E7" w:rsidRDefault="00D86F9C" w:rsidP="00E44B81">
            <w:pPr>
              <w:tabs>
                <w:tab w:val="left" w:pos="-720"/>
                <w:tab w:val="left" w:pos="0"/>
                <w:tab w:val="left" w:pos="3570"/>
                <w:tab w:val="left" w:pos="5010"/>
              </w:tabs>
              <w:spacing w:before="240"/>
              <w:rPr>
                <w:rFonts w:ascii="Arial" w:hAnsi="Arial" w:cs="Arial"/>
                <w:sz w:val="22"/>
                <w:szCs w:val="22"/>
                <w:u w:val="single"/>
              </w:rPr>
            </w:pPr>
            <w:r w:rsidRPr="00E278E7">
              <w:rPr>
                <w:rFonts w:ascii="Arial" w:hAnsi="Arial" w:cs="Arial"/>
                <w:sz w:val="22"/>
                <w:szCs w:val="22"/>
                <w:u w:val="single"/>
              </w:rPr>
              <w:tab/>
            </w:r>
            <w:r w:rsidRPr="00E278E7">
              <w:rPr>
                <w:rFonts w:ascii="Arial" w:hAnsi="Arial" w:cs="Arial"/>
                <w:sz w:val="22"/>
                <w:szCs w:val="22"/>
                <w:u w:val="single"/>
              </w:rPr>
              <w:tab/>
            </w:r>
          </w:p>
          <w:p w14:paraId="02148267" w14:textId="77777777" w:rsidR="006A2813" w:rsidRPr="00E278E7" w:rsidRDefault="00D86F9C" w:rsidP="001D7E7F">
            <w:pPr>
              <w:tabs>
                <w:tab w:val="left" w:pos="-720"/>
                <w:tab w:val="left" w:pos="0"/>
                <w:tab w:val="left" w:pos="720"/>
                <w:tab w:val="left" w:pos="4021"/>
              </w:tabs>
              <w:rPr>
                <w:rFonts w:ascii="Arial" w:hAnsi="Arial" w:cs="Arial"/>
                <w:sz w:val="22"/>
                <w:szCs w:val="22"/>
              </w:rPr>
            </w:pPr>
            <w:r w:rsidRPr="00E278E7">
              <w:rPr>
                <w:rFonts w:ascii="Arial" w:hAnsi="Arial" w:cs="Arial"/>
                <w:sz w:val="22"/>
                <w:szCs w:val="22"/>
              </w:rPr>
              <w:t>Petitioner</w:t>
            </w:r>
            <w:r w:rsidRPr="00E278E7">
              <w:rPr>
                <w:rFonts w:ascii="Arial" w:hAnsi="Arial" w:cs="Arial"/>
                <w:sz w:val="22"/>
                <w:szCs w:val="22"/>
              </w:rPr>
              <w:tab/>
              <w:t>DOB</w:t>
            </w:r>
          </w:p>
          <w:p w14:paraId="59B76AFD" w14:textId="591B1194" w:rsidR="00FC585E" w:rsidRPr="00E278E7" w:rsidRDefault="006A2813" w:rsidP="001D7E7F">
            <w:pPr>
              <w:tabs>
                <w:tab w:val="left" w:pos="-720"/>
                <w:tab w:val="left" w:pos="0"/>
                <w:tab w:val="left" w:pos="720"/>
                <w:tab w:val="left" w:pos="4021"/>
              </w:tabs>
              <w:rPr>
                <w:rFonts w:ascii="Arial" w:hAnsi="Arial" w:cs="Arial"/>
                <w:i/>
                <w:iCs/>
                <w:sz w:val="22"/>
                <w:szCs w:val="22"/>
              </w:rPr>
            </w:pPr>
            <w:r w:rsidRPr="00E278E7">
              <w:rPr>
                <w:rFonts w:ascii="Arial" w:hAnsi="Arial" w:cs="Arial"/>
                <w:i/>
                <w:iCs/>
                <w:sz w:val="22"/>
                <w:szCs w:val="22"/>
                <w:lang w:val="vi"/>
              </w:rPr>
              <w:t>Nguyên Đơn</w:t>
            </w:r>
            <w:r w:rsidRPr="00E278E7">
              <w:rPr>
                <w:rFonts w:ascii="Arial" w:hAnsi="Arial" w:cs="Arial"/>
                <w:sz w:val="22"/>
                <w:szCs w:val="22"/>
                <w:lang w:val="vi"/>
              </w:rPr>
              <w:tab/>
            </w:r>
            <w:r w:rsidRPr="00E278E7">
              <w:rPr>
                <w:rFonts w:ascii="Arial" w:hAnsi="Arial" w:cs="Arial"/>
                <w:i/>
                <w:iCs/>
                <w:sz w:val="22"/>
                <w:szCs w:val="22"/>
                <w:lang w:val="vi"/>
              </w:rPr>
              <w:t>Ngày Sinh</w:t>
            </w:r>
          </w:p>
          <w:p w14:paraId="7E13392E" w14:textId="77777777" w:rsidR="006A2813" w:rsidRPr="00E278E7" w:rsidRDefault="00827DDE" w:rsidP="001D7E7F">
            <w:pPr>
              <w:tabs>
                <w:tab w:val="left" w:pos="-720"/>
                <w:tab w:val="left" w:pos="2401"/>
              </w:tabs>
              <w:rPr>
                <w:rFonts w:ascii="Arial" w:hAnsi="Arial" w:cs="Arial"/>
                <w:sz w:val="22"/>
                <w:szCs w:val="22"/>
              </w:rPr>
            </w:pPr>
            <w:r w:rsidRPr="00E278E7">
              <w:rPr>
                <w:rFonts w:ascii="Arial" w:hAnsi="Arial" w:cs="Arial"/>
                <w:sz w:val="22"/>
                <w:szCs w:val="22"/>
              </w:rPr>
              <w:tab/>
              <w:t>vs.</w:t>
            </w:r>
          </w:p>
          <w:p w14:paraId="6C904E70" w14:textId="3745C290" w:rsidR="00FC585E" w:rsidRPr="00E278E7" w:rsidRDefault="006A2813" w:rsidP="001D7E7F">
            <w:pPr>
              <w:tabs>
                <w:tab w:val="left" w:pos="-720"/>
                <w:tab w:val="left" w:pos="2401"/>
              </w:tabs>
              <w:rPr>
                <w:rFonts w:ascii="Arial" w:hAnsi="Arial" w:cs="Arial"/>
                <w:i/>
                <w:iCs/>
                <w:sz w:val="22"/>
                <w:szCs w:val="22"/>
              </w:rPr>
            </w:pPr>
            <w:r w:rsidRPr="00E278E7">
              <w:rPr>
                <w:rFonts w:ascii="Arial" w:hAnsi="Arial" w:cs="Arial"/>
                <w:sz w:val="22"/>
                <w:szCs w:val="22"/>
              </w:rPr>
              <w:tab/>
            </w:r>
            <w:r w:rsidRPr="00E278E7">
              <w:rPr>
                <w:rFonts w:ascii="Arial" w:hAnsi="Arial" w:cs="Arial"/>
                <w:i/>
                <w:iCs/>
                <w:sz w:val="22"/>
                <w:szCs w:val="22"/>
                <w:lang w:val="vi"/>
              </w:rPr>
              <w:t>kiện</w:t>
            </w:r>
          </w:p>
          <w:p w14:paraId="58C20C17" w14:textId="6EF34E92" w:rsidR="00FC585E" w:rsidRPr="00E278E7" w:rsidRDefault="00D86F9C" w:rsidP="00E44B81">
            <w:pPr>
              <w:tabs>
                <w:tab w:val="left" w:pos="-720"/>
                <w:tab w:val="left" w:pos="0"/>
                <w:tab w:val="left" w:pos="3570"/>
                <w:tab w:val="left" w:pos="5010"/>
              </w:tabs>
              <w:spacing w:before="240"/>
              <w:rPr>
                <w:rFonts w:ascii="Arial" w:hAnsi="Arial" w:cs="Arial"/>
                <w:sz w:val="22"/>
                <w:szCs w:val="22"/>
                <w:u w:val="single"/>
              </w:rPr>
            </w:pPr>
            <w:r w:rsidRPr="00E278E7">
              <w:rPr>
                <w:rFonts w:ascii="Arial" w:hAnsi="Arial" w:cs="Arial"/>
                <w:sz w:val="22"/>
                <w:szCs w:val="22"/>
                <w:u w:val="single"/>
              </w:rPr>
              <w:tab/>
            </w:r>
            <w:r w:rsidRPr="00E278E7">
              <w:rPr>
                <w:rFonts w:ascii="Arial" w:hAnsi="Arial" w:cs="Arial"/>
                <w:sz w:val="22"/>
                <w:szCs w:val="22"/>
                <w:u w:val="single"/>
              </w:rPr>
              <w:tab/>
            </w:r>
          </w:p>
          <w:p w14:paraId="3675982F" w14:textId="77777777" w:rsidR="006A2813" w:rsidRPr="00E278E7" w:rsidRDefault="00D86F9C" w:rsidP="001D7E7F">
            <w:pPr>
              <w:tabs>
                <w:tab w:val="left" w:pos="-720"/>
                <w:tab w:val="left" w:pos="0"/>
                <w:tab w:val="left" w:pos="4020"/>
              </w:tabs>
              <w:rPr>
                <w:rFonts w:ascii="Arial" w:hAnsi="Arial" w:cs="Arial"/>
                <w:sz w:val="22"/>
                <w:szCs w:val="22"/>
              </w:rPr>
            </w:pPr>
            <w:r w:rsidRPr="00E278E7">
              <w:rPr>
                <w:rFonts w:ascii="Arial" w:hAnsi="Arial" w:cs="Arial"/>
                <w:sz w:val="22"/>
                <w:szCs w:val="22"/>
              </w:rPr>
              <w:t>Respondent</w:t>
            </w:r>
            <w:r w:rsidRPr="00E278E7">
              <w:rPr>
                <w:rFonts w:ascii="Arial" w:hAnsi="Arial" w:cs="Arial"/>
                <w:sz w:val="22"/>
                <w:szCs w:val="22"/>
              </w:rPr>
              <w:tab/>
              <w:t>DOB</w:t>
            </w:r>
          </w:p>
          <w:p w14:paraId="2756AFB0" w14:textId="7B638C2C" w:rsidR="00FC585E" w:rsidRPr="00E278E7" w:rsidRDefault="006A2813" w:rsidP="001D7E7F">
            <w:pPr>
              <w:tabs>
                <w:tab w:val="left" w:pos="-720"/>
                <w:tab w:val="left" w:pos="0"/>
                <w:tab w:val="left" w:pos="4020"/>
              </w:tabs>
              <w:spacing w:after="40"/>
              <w:rPr>
                <w:rFonts w:ascii="Arial" w:hAnsi="Arial" w:cs="Arial"/>
                <w:i/>
                <w:iCs/>
                <w:sz w:val="22"/>
                <w:szCs w:val="22"/>
              </w:rPr>
            </w:pPr>
            <w:r w:rsidRPr="00E278E7">
              <w:rPr>
                <w:rFonts w:ascii="Arial" w:hAnsi="Arial" w:cs="Arial"/>
                <w:i/>
                <w:iCs/>
                <w:sz w:val="22"/>
                <w:szCs w:val="22"/>
                <w:lang w:val="vi"/>
              </w:rPr>
              <w:t>Bị Đơn</w:t>
            </w:r>
            <w:r w:rsidRPr="00E278E7">
              <w:rPr>
                <w:rFonts w:ascii="Arial" w:hAnsi="Arial" w:cs="Arial"/>
                <w:sz w:val="22"/>
                <w:szCs w:val="22"/>
                <w:lang w:val="vi"/>
              </w:rPr>
              <w:tab/>
            </w:r>
            <w:r w:rsidRPr="00E278E7">
              <w:rPr>
                <w:rFonts w:ascii="Arial" w:hAnsi="Arial" w:cs="Arial"/>
                <w:i/>
                <w:iCs/>
                <w:sz w:val="22"/>
                <w:szCs w:val="22"/>
                <w:lang w:val="vi"/>
              </w:rPr>
              <w:t>Ngày Sinh</w:t>
            </w:r>
          </w:p>
        </w:tc>
        <w:tc>
          <w:tcPr>
            <w:tcW w:w="3960" w:type="dxa"/>
            <w:tcBorders>
              <w:bottom w:val="single" w:sz="18" w:space="0" w:color="auto"/>
            </w:tcBorders>
          </w:tcPr>
          <w:p w14:paraId="5B1AFA8C" w14:textId="77777777" w:rsidR="006A2813" w:rsidRPr="00E278E7" w:rsidRDefault="00A01208" w:rsidP="001D7E7F">
            <w:pPr>
              <w:tabs>
                <w:tab w:val="left" w:pos="-720"/>
                <w:tab w:val="left" w:pos="3621"/>
              </w:tabs>
              <w:spacing w:before="120"/>
              <w:rPr>
                <w:rFonts w:ascii="Arial" w:hAnsi="Arial" w:cs="Arial"/>
                <w:b/>
                <w:sz w:val="22"/>
                <w:szCs w:val="22"/>
                <w:u w:val="single"/>
              </w:rPr>
            </w:pPr>
            <w:r w:rsidRPr="00E278E7">
              <w:rPr>
                <w:rFonts w:ascii="Arial" w:hAnsi="Arial" w:cs="Arial"/>
                <w:b/>
                <w:bCs/>
                <w:sz w:val="22"/>
                <w:szCs w:val="22"/>
              </w:rPr>
              <w:t>No.</w:t>
            </w:r>
            <w:r w:rsidRPr="00E278E7">
              <w:rPr>
                <w:rFonts w:ascii="Arial" w:hAnsi="Arial" w:cs="Arial"/>
                <w:b/>
                <w:bCs/>
                <w:sz w:val="22"/>
                <w:szCs w:val="22"/>
                <w:u w:val="single"/>
              </w:rPr>
              <w:tab/>
            </w:r>
          </w:p>
          <w:p w14:paraId="0EA222DB" w14:textId="7A55EB54" w:rsidR="00A01208" w:rsidRPr="00E278E7" w:rsidRDefault="006A2813" w:rsidP="001D7E7F">
            <w:pPr>
              <w:tabs>
                <w:tab w:val="left" w:pos="-720"/>
                <w:tab w:val="left" w:pos="3621"/>
              </w:tabs>
              <w:rPr>
                <w:rFonts w:ascii="Arial" w:hAnsi="Arial" w:cs="Arial"/>
                <w:b/>
                <w:i/>
                <w:iCs/>
                <w:sz w:val="22"/>
                <w:szCs w:val="22"/>
                <w:u w:val="single"/>
              </w:rPr>
            </w:pPr>
            <w:r w:rsidRPr="00E278E7">
              <w:rPr>
                <w:rFonts w:ascii="Arial" w:hAnsi="Arial" w:cs="Arial"/>
                <w:b/>
                <w:bCs/>
                <w:i/>
                <w:iCs/>
                <w:sz w:val="22"/>
                <w:szCs w:val="22"/>
                <w:lang w:val="vi"/>
              </w:rPr>
              <w:t>Số</w:t>
            </w:r>
          </w:p>
          <w:p w14:paraId="535A57E6" w14:textId="77777777" w:rsidR="006A2813" w:rsidRPr="00E278E7" w:rsidRDefault="00D86F9C" w:rsidP="001D7E7F">
            <w:pPr>
              <w:tabs>
                <w:tab w:val="left" w:pos="-720"/>
              </w:tabs>
              <w:spacing w:before="120"/>
              <w:rPr>
                <w:rFonts w:ascii="Arial" w:hAnsi="Arial" w:cs="Arial"/>
                <w:b/>
                <w:sz w:val="22"/>
                <w:szCs w:val="22"/>
              </w:rPr>
            </w:pPr>
            <w:r w:rsidRPr="00E278E7">
              <w:rPr>
                <w:rFonts w:ascii="Arial" w:hAnsi="Arial" w:cs="Arial"/>
                <w:b/>
                <w:bCs/>
                <w:sz w:val="22"/>
                <w:szCs w:val="22"/>
              </w:rPr>
              <w:t>Extreme Risk Protection Order</w:t>
            </w:r>
          </w:p>
          <w:p w14:paraId="439ECAE7" w14:textId="2E4E891A" w:rsidR="00FC585E" w:rsidRPr="00E278E7" w:rsidRDefault="006A2813" w:rsidP="001D7E7F">
            <w:pPr>
              <w:tabs>
                <w:tab w:val="left" w:pos="-720"/>
              </w:tabs>
              <w:rPr>
                <w:rFonts w:ascii="Arial" w:hAnsi="Arial" w:cs="Arial"/>
                <w:b/>
                <w:i/>
                <w:iCs/>
                <w:sz w:val="22"/>
                <w:szCs w:val="22"/>
              </w:rPr>
            </w:pPr>
            <w:r w:rsidRPr="00E278E7">
              <w:rPr>
                <w:rFonts w:ascii="Arial" w:hAnsi="Arial" w:cs="Arial"/>
                <w:b/>
                <w:bCs/>
                <w:i/>
                <w:iCs/>
                <w:sz w:val="22"/>
                <w:szCs w:val="22"/>
                <w:lang w:val="vi"/>
              </w:rPr>
              <w:t xml:space="preserve">Lệnh Bảo Vệ Rủi Ro Cực Độ </w:t>
            </w:r>
          </w:p>
          <w:p w14:paraId="30306562" w14:textId="77777777" w:rsidR="006A2813" w:rsidRPr="00E278E7" w:rsidRDefault="00D86F9C" w:rsidP="001D7E7F">
            <w:pPr>
              <w:tabs>
                <w:tab w:val="left" w:pos="-720"/>
              </w:tabs>
              <w:spacing w:before="120"/>
              <w:rPr>
                <w:rFonts w:ascii="Arial" w:hAnsi="Arial" w:cs="Arial"/>
                <w:b/>
                <w:sz w:val="22"/>
                <w:szCs w:val="22"/>
              </w:rPr>
            </w:pPr>
            <w:r w:rsidRPr="00E278E7">
              <w:rPr>
                <w:rFonts w:ascii="Arial" w:hAnsi="Arial" w:cs="Arial"/>
                <w:b/>
                <w:bCs/>
                <w:sz w:val="22"/>
                <w:szCs w:val="22"/>
              </w:rPr>
              <w:t>(XRPO)</w:t>
            </w:r>
          </w:p>
          <w:p w14:paraId="3DDAE333" w14:textId="6E1029AD" w:rsidR="00FC585E" w:rsidRPr="00E278E7" w:rsidRDefault="006A2813" w:rsidP="001D7E7F">
            <w:pPr>
              <w:tabs>
                <w:tab w:val="left" w:pos="-720"/>
              </w:tabs>
              <w:rPr>
                <w:rFonts w:ascii="Arial" w:hAnsi="Arial" w:cs="Arial"/>
                <w:b/>
                <w:i/>
                <w:iCs/>
                <w:sz w:val="22"/>
                <w:szCs w:val="22"/>
              </w:rPr>
            </w:pPr>
            <w:r w:rsidRPr="00E278E7">
              <w:rPr>
                <w:rFonts w:ascii="Arial" w:hAnsi="Arial" w:cs="Arial"/>
                <w:b/>
                <w:bCs/>
                <w:i/>
                <w:iCs/>
                <w:sz w:val="22"/>
                <w:szCs w:val="22"/>
                <w:lang w:val="vi"/>
              </w:rPr>
              <w:t>(XRPO)</w:t>
            </w:r>
          </w:p>
          <w:p w14:paraId="3150AF4A" w14:textId="77777777" w:rsidR="006A2813" w:rsidRPr="00E278E7" w:rsidRDefault="002A0EB5" w:rsidP="001D7E7F">
            <w:pPr>
              <w:tabs>
                <w:tab w:val="left" w:pos="-720"/>
              </w:tabs>
              <w:spacing w:before="120"/>
              <w:rPr>
                <w:rFonts w:ascii="Arial" w:hAnsi="Arial" w:cs="Arial"/>
                <w:b/>
                <w:sz w:val="22"/>
                <w:szCs w:val="22"/>
              </w:rPr>
            </w:pPr>
            <w:r w:rsidRPr="00E278E7">
              <w:rPr>
                <w:rFonts w:ascii="Arial" w:hAnsi="Arial" w:cs="Arial"/>
                <w:b/>
                <w:bCs/>
                <w:sz w:val="22"/>
                <w:szCs w:val="22"/>
              </w:rPr>
              <w:t>[  ] Renewal (ORRXRPO)</w:t>
            </w:r>
          </w:p>
          <w:p w14:paraId="114AE8DB" w14:textId="30948BF1" w:rsidR="00FC585E" w:rsidRPr="00E278E7" w:rsidRDefault="00E44B81" w:rsidP="001D7E7F">
            <w:pPr>
              <w:tabs>
                <w:tab w:val="left" w:pos="-720"/>
              </w:tabs>
              <w:rPr>
                <w:rFonts w:ascii="Arial" w:hAnsi="Arial" w:cs="Arial"/>
                <w:i/>
                <w:iCs/>
                <w:sz w:val="22"/>
                <w:szCs w:val="22"/>
              </w:rPr>
            </w:pPr>
            <w:r w:rsidRPr="00E278E7">
              <w:rPr>
                <w:rFonts w:ascii="Arial" w:hAnsi="Arial" w:cs="Arial"/>
                <w:b/>
                <w:bCs/>
                <w:i/>
                <w:iCs/>
                <w:sz w:val="22"/>
                <w:szCs w:val="22"/>
              </w:rPr>
              <w:t xml:space="preserve">     </w:t>
            </w:r>
            <w:r w:rsidRPr="00E278E7">
              <w:rPr>
                <w:rFonts w:ascii="Arial" w:hAnsi="Arial" w:cs="Arial"/>
                <w:b/>
                <w:bCs/>
                <w:i/>
                <w:iCs/>
                <w:sz w:val="22"/>
                <w:szCs w:val="22"/>
                <w:lang w:val="vi"/>
              </w:rPr>
              <w:t>Gia Hạn (ORRXRPO)</w:t>
            </w:r>
          </w:p>
          <w:p w14:paraId="56865684" w14:textId="77777777" w:rsidR="006A2813" w:rsidRPr="00E278E7" w:rsidRDefault="002B4239" w:rsidP="001D7E7F">
            <w:pPr>
              <w:tabs>
                <w:tab w:val="left" w:pos="-720"/>
                <w:tab w:val="right" w:pos="3720"/>
              </w:tabs>
              <w:spacing w:before="120"/>
              <w:rPr>
                <w:rFonts w:ascii="Arial" w:hAnsi="Arial" w:cs="Arial"/>
                <w:b/>
                <w:sz w:val="22"/>
                <w:szCs w:val="22"/>
              </w:rPr>
            </w:pPr>
            <w:r w:rsidRPr="00E278E7">
              <w:rPr>
                <w:rFonts w:ascii="Arial" w:hAnsi="Arial" w:cs="Arial"/>
                <w:b/>
                <w:bCs/>
                <w:sz w:val="22"/>
                <w:szCs w:val="22"/>
              </w:rPr>
              <w:t>Compliance Hearing Date/Time:</w:t>
            </w:r>
          </w:p>
          <w:p w14:paraId="2A788667" w14:textId="24E637E0" w:rsidR="00587DB0" w:rsidRPr="00E278E7" w:rsidRDefault="006A2813" w:rsidP="001D7E7F">
            <w:pPr>
              <w:tabs>
                <w:tab w:val="left" w:pos="-720"/>
                <w:tab w:val="right" w:pos="3720"/>
              </w:tabs>
              <w:rPr>
                <w:rFonts w:ascii="Arial" w:hAnsi="Arial" w:cs="Arial"/>
                <w:i/>
                <w:iCs/>
                <w:sz w:val="20"/>
                <w:u w:val="single"/>
              </w:rPr>
            </w:pPr>
            <w:r w:rsidRPr="00E278E7">
              <w:rPr>
                <w:rFonts w:ascii="Arial" w:hAnsi="Arial" w:cs="Arial"/>
                <w:b/>
                <w:bCs/>
                <w:i/>
                <w:iCs/>
                <w:sz w:val="22"/>
                <w:szCs w:val="22"/>
                <w:lang w:val="vi"/>
              </w:rPr>
              <w:t>Ngày/Giờ Phiên Xét Xử Tiếp Theo:</w:t>
            </w:r>
          </w:p>
          <w:p w14:paraId="01D3DE6C" w14:textId="31E6B987" w:rsidR="00FC585E" w:rsidRPr="00E278E7" w:rsidRDefault="00F07B96" w:rsidP="00E44B81">
            <w:pPr>
              <w:tabs>
                <w:tab w:val="left" w:pos="-720"/>
                <w:tab w:val="right" w:pos="3720"/>
              </w:tabs>
              <w:rPr>
                <w:rFonts w:ascii="Arial" w:hAnsi="Arial" w:cs="Arial"/>
                <w:sz w:val="20"/>
                <w:u w:val="single"/>
              </w:rPr>
            </w:pPr>
            <w:r w:rsidRPr="00E278E7">
              <w:rPr>
                <w:rFonts w:ascii="Arial" w:hAnsi="Arial" w:cs="Arial"/>
                <w:sz w:val="20"/>
                <w:u w:val="single"/>
              </w:rPr>
              <w:tab/>
            </w:r>
          </w:p>
          <w:p w14:paraId="6A9F6FE0" w14:textId="77777777" w:rsidR="006A2813" w:rsidRPr="00E278E7" w:rsidRDefault="002B4239" w:rsidP="001D7E7F">
            <w:pPr>
              <w:tabs>
                <w:tab w:val="left" w:pos="-720"/>
                <w:tab w:val="left" w:pos="0"/>
                <w:tab w:val="left" w:pos="3721"/>
              </w:tabs>
              <w:spacing w:before="120"/>
              <w:rPr>
                <w:rFonts w:ascii="Arial" w:hAnsi="Arial" w:cs="Arial"/>
                <w:b/>
                <w:sz w:val="22"/>
                <w:szCs w:val="22"/>
              </w:rPr>
            </w:pPr>
            <w:r w:rsidRPr="00E278E7">
              <w:rPr>
                <w:rFonts w:ascii="Arial" w:hAnsi="Arial" w:cs="Arial"/>
                <w:sz w:val="22"/>
                <w:szCs w:val="22"/>
              </w:rPr>
              <w:t xml:space="preserve">See </w:t>
            </w:r>
            <w:r w:rsidRPr="00E278E7">
              <w:rPr>
                <w:rFonts w:ascii="Arial" w:hAnsi="Arial" w:cs="Arial"/>
                <w:b/>
                <w:bCs/>
                <w:sz w:val="22"/>
                <w:szCs w:val="22"/>
              </w:rPr>
              <w:t>How to Attend</w:t>
            </w:r>
            <w:r w:rsidRPr="00E278E7">
              <w:rPr>
                <w:rFonts w:ascii="Arial" w:hAnsi="Arial" w:cs="Arial"/>
                <w:sz w:val="22"/>
                <w:szCs w:val="22"/>
              </w:rPr>
              <w:t xml:space="preserve">, section </w:t>
            </w:r>
            <w:r w:rsidRPr="00E278E7">
              <w:rPr>
                <w:rFonts w:ascii="Arial" w:hAnsi="Arial" w:cs="Arial"/>
                <w:b/>
                <w:bCs/>
                <w:sz w:val="22"/>
                <w:szCs w:val="22"/>
              </w:rPr>
              <w:t>10</w:t>
            </w:r>
          </w:p>
          <w:p w14:paraId="3F130AD2" w14:textId="4AD0173D" w:rsidR="00FC585E" w:rsidRPr="00E278E7" w:rsidRDefault="006A2813" w:rsidP="001D7E7F">
            <w:pPr>
              <w:tabs>
                <w:tab w:val="left" w:pos="-720"/>
                <w:tab w:val="left" w:pos="0"/>
                <w:tab w:val="left" w:pos="3721"/>
              </w:tabs>
              <w:rPr>
                <w:rFonts w:ascii="Arial" w:hAnsi="Arial" w:cs="Arial"/>
                <w:i/>
                <w:iCs/>
                <w:sz w:val="22"/>
                <w:szCs w:val="22"/>
                <w:u w:val="single"/>
              </w:rPr>
            </w:pPr>
            <w:r w:rsidRPr="00E278E7">
              <w:rPr>
                <w:rFonts w:ascii="Arial" w:hAnsi="Arial" w:cs="Arial"/>
                <w:i/>
                <w:iCs/>
                <w:sz w:val="22"/>
                <w:szCs w:val="22"/>
                <w:lang w:val="vi"/>
              </w:rPr>
              <w:t xml:space="preserve">Xem </w:t>
            </w:r>
            <w:r w:rsidRPr="00E278E7">
              <w:rPr>
                <w:rFonts w:ascii="Arial" w:hAnsi="Arial" w:cs="Arial"/>
                <w:b/>
                <w:bCs/>
                <w:i/>
                <w:iCs/>
                <w:sz w:val="22"/>
                <w:szCs w:val="22"/>
                <w:lang w:val="vi"/>
              </w:rPr>
              <w:t>Cách Thức Tham Dự</w:t>
            </w:r>
            <w:r w:rsidRPr="00E278E7">
              <w:rPr>
                <w:rFonts w:ascii="Arial" w:hAnsi="Arial" w:cs="Arial"/>
                <w:i/>
                <w:iCs/>
                <w:sz w:val="22"/>
                <w:szCs w:val="22"/>
                <w:lang w:val="vi"/>
              </w:rPr>
              <w:t xml:space="preserve">, mục </w:t>
            </w:r>
            <w:r w:rsidRPr="00E278E7">
              <w:rPr>
                <w:rFonts w:ascii="Arial" w:hAnsi="Arial" w:cs="Arial"/>
                <w:b/>
                <w:bCs/>
                <w:i/>
                <w:iCs/>
                <w:sz w:val="22"/>
                <w:szCs w:val="22"/>
                <w:lang w:val="vi"/>
              </w:rPr>
              <w:t>10</w:t>
            </w:r>
          </w:p>
          <w:p w14:paraId="3109A39F" w14:textId="77777777" w:rsidR="006A2813" w:rsidRPr="00E278E7" w:rsidRDefault="00AE3C1C" w:rsidP="001D7E7F">
            <w:pPr>
              <w:tabs>
                <w:tab w:val="left" w:pos="-720"/>
                <w:tab w:val="left" w:pos="0"/>
                <w:tab w:val="left" w:pos="3660"/>
              </w:tabs>
              <w:spacing w:before="120"/>
              <w:rPr>
                <w:rFonts w:ascii="Arial" w:hAnsi="Arial" w:cs="Arial"/>
                <w:b/>
                <w:sz w:val="22"/>
                <w:szCs w:val="22"/>
              </w:rPr>
            </w:pPr>
            <w:r w:rsidRPr="00E278E7">
              <w:rPr>
                <w:rFonts w:ascii="Arial" w:hAnsi="Arial" w:cs="Arial"/>
                <w:sz w:val="22"/>
                <w:szCs w:val="22"/>
              </w:rPr>
              <w:t xml:space="preserve">Clerk's Action Required: </w:t>
            </w:r>
            <w:r w:rsidRPr="00E278E7">
              <w:rPr>
                <w:rFonts w:ascii="Arial" w:hAnsi="Arial" w:cs="Arial"/>
                <w:b/>
                <w:bCs/>
                <w:sz w:val="22"/>
                <w:szCs w:val="22"/>
              </w:rPr>
              <w:t>6, 7, 8, 9</w:t>
            </w:r>
          </w:p>
          <w:p w14:paraId="5892F7F3" w14:textId="04C17F17" w:rsidR="00FC585E" w:rsidRPr="00E278E7" w:rsidRDefault="006A2813" w:rsidP="001D7E7F">
            <w:pPr>
              <w:tabs>
                <w:tab w:val="left" w:pos="-720"/>
                <w:tab w:val="left" w:pos="0"/>
                <w:tab w:val="left" w:pos="3660"/>
              </w:tabs>
              <w:spacing w:after="60"/>
              <w:rPr>
                <w:rFonts w:ascii="Arial" w:hAnsi="Arial" w:cs="Arial"/>
                <w:b/>
                <w:i/>
                <w:iCs/>
                <w:sz w:val="22"/>
                <w:szCs w:val="22"/>
              </w:rPr>
            </w:pPr>
            <w:r w:rsidRPr="00E278E7">
              <w:rPr>
                <w:rFonts w:ascii="Arial" w:hAnsi="Arial" w:cs="Arial"/>
                <w:i/>
                <w:iCs/>
                <w:sz w:val="22"/>
                <w:szCs w:val="22"/>
                <w:lang w:val="vi"/>
              </w:rPr>
              <w:t xml:space="preserve">Việc Lục Sự Cần Làm: </w:t>
            </w:r>
            <w:r w:rsidRPr="00E278E7">
              <w:rPr>
                <w:rFonts w:ascii="Arial" w:hAnsi="Arial" w:cs="Arial"/>
                <w:b/>
                <w:bCs/>
                <w:i/>
                <w:iCs/>
                <w:sz w:val="22"/>
                <w:szCs w:val="22"/>
                <w:lang w:val="vi"/>
              </w:rPr>
              <w:t>6, 7, 8, 9</w:t>
            </w:r>
          </w:p>
        </w:tc>
      </w:tr>
    </w:tbl>
    <w:p w14:paraId="41218A84" w14:textId="77777777" w:rsidR="006A2813" w:rsidRPr="00E278E7" w:rsidRDefault="00715263" w:rsidP="001D7E7F">
      <w:pPr>
        <w:spacing w:before="120"/>
        <w:jc w:val="center"/>
        <w:rPr>
          <w:rFonts w:ascii="Arial" w:hAnsi="Arial" w:cs="Arial"/>
          <w:b/>
          <w:sz w:val="28"/>
          <w:szCs w:val="28"/>
        </w:rPr>
      </w:pPr>
      <w:r w:rsidRPr="00E278E7">
        <w:rPr>
          <w:rFonts w:ascii="Arial" w:hAnsi="Arial" w:cs="Arial"/>
          <w:b/>
          <w:bCs/>
          <w:sz w:val="28"/>
          <w:szCs w:val="28"/>
        </w:rPr>
        <w:t>Extreme Risk Protection Order</w:t>
      </w:r>
    </w:p>
    <w:p w14:paraId="6E35E6FE" w14:textId="2D45053C" w:rsidR="00715263" w:rsidRPr="00E278E7" w:rsidRDefault="006A2813" w:rsidP="001D7E7F">
      <w:pPr>
        <w:jc w:val="center"/>
        <w:rPr>
          <w:rFonts w:ascii="Arial" w:hAnsi="Arial" w:cs="Arial"/>
          <w:b/>
          <w:i/>
          <w:iCs/>
          <w:szCs w:val="24"/>
        </w:rPr>
      </w:pPr>
      <w:r w:rsidRPr="00E278E7">
        <w:rPr>
          <w:rFonts w:ascii="Arial" w:hAnsi="Arial" w:cs="Arial"/>
          <w:b/>
          <w:bCs/>
          <w:i/>
          <w:iCs/>
          <w:sz w:val="28"/>
          <w:szCs w:val="28"/>
          <w:lang w:val="vi"/>
        </w:rPr>
        <w:t>Lệnh Bảo Vệ Rủi Ro Cực Độ</w:t>
      </w:r>
    </w:p>
    <w:p w14:paraId="4EB2C733" w14:textId="77777777" w:rsidR="006A2813" w:rsidRPr="00E278E7" w:rsidRDefault="00D86F9C" w:rsidP="001D7E7F">
      <w:pPr>
        <w:spacing w:before="120"/>
        <w:rPr>
          <w:rFonts w:ascii="Arial" w:hAnsi="Arial" w:cs="Arial"/>
          <w:sz w:val="22"/>
          <w:szCs w:val="22"/>
        </w:rPr>
      </w:pPr>
      <w:r w:rsidRPr="00E278E7">
        <w:rPr>
          <w:rFonts w:ascii="Arial" w:hAnsi="Arial" w:cs="Arial"/>
          <w:b/>
          <w:bCs/>
          <w:sz w:val="22"/>
          <w:szCs w:val="22"/>
        </w:rPr>
        <w:t>Warning to Respondent!</w:t>
      </w:r>
      <w:r w:rsidRPr="00E278E7">
        <w:rPr>
          <w:rFonts w:ascii="Arial" w:hAnsi="Arial" w:cs="Arial"/>
          <w:sz w:val="22"/>
          <w:szCs w:val="22"/>
        </w:rPr>
        <w:t xml:space="preserve"> You are prohibited from having a firearm in your custody or control, or from purchasing, accessing, possessing, or receiving, or attempting to purchase or receive any firearm or a concealed pistol license. You must surrender any and all firearms including but not limited to firearms as described below. Under RCW 7.105.460(2), if you violate this order, you may be charged with a crime and you may not be able to have a firearm for at least 5 more years after this order expires.</w:t>
      </w:r>
    </w:p>
    <w:p w14:paraId="2118B036" w14:textId="024D20C7" w:rsidR="00FC585E" w:rsidRPr="00E278E7" w:rsidRDefault="006A2813" w:rsidP="001D7E7F">
      <w:pPr>
        <w:spacing w:after="120"/>
        <w:rPr>
          <w:rFonts w:ascii="Arial" w:hAnsi="Arial" w:cs="Arial"/>
          <w:i/>
          <w:iCs/>
          <w:sz w:val="22"/>
          <w:szCs w:val="22"/>
          <w:lang w:val="vi"/>
        </w:rPr>
      </w:pPr>
      <w:r w:rsidRPr="00E278E7">
        <w:rPr>
          <w:rFonts w:ascii="Arial" w:hAnsi="Arial" w:cs="Arial"/>
          <w:b/>
          <w:bCs/>
          <w:i/>
          <w:iCs/>
          <w:sz w:val="22"/>
          <w:szCs w:val="22"/>
          <w:lang w:val="vi"/>
        </w:rPr>
        <w:t>Cảnh Báo Bị Đơn!</w:t>
      </w:r>
      <w:r w:rsidRPr="00E278E7">
        <w:rPr>
          <w:rFonts w:ascii="Arial" w:hAnsi="Arial" w:cs="Arial"/>
          <w:i/>
          <w:iCs/>
          <w:sz w:val="22"/>
          <w:szCs w:val="22"/>
          <w:lang w:val="vi"/>
        </w:rPr>
        <w:t xml:space="preserve"> Quý vị bị nghiêm cấm quản lý hoặc kiểm soát súng hoặc mua, tiếp cận, sở hữu, nhận hoặc cố mua hoặc nhận bất kỳ súng nào hoặc giấy phép sử dụng súng lục được giấu kín. Quý vị phải giao nộp bất kỳ và tất cả các súng bao gồm nhưng không giới hạn ở các súng được quy định dưới đây. Theo RCW 7.105.460(2), nếu quý vị vi phạm lệnh này, quý vị có thể bị buộc tội và có thể không có khả năng có súng trong ít nhất 5 năm nữa sau khi lệnh này hết hạn.</w:t>
      </w:r>
    </w:p>
    <w:p w14:paraId="6682BEE4" w14:textId="77777777" w:rsidR="006A2813" w:rsidRPr="00E278E7" w:rsidRDefault="00D86F9C" w:rsidP="001D7E7F">
      <w:pPr>
        <w:rPr>
          <w:rFonts w:ascii="Arial" w:hAnsi="Arial" w:cs="Arial"/>
          <w:b/>
          <w:i/>
          <w:sz w:val="22"/>
          <w:szCs w:val="22"/>
        </w:rPr>
      </w:pPr>
      <w:r w:rsidRPr="00E278E7">
        <w:rPr>
          <w:rFonts w:ascii="Arial" w:hAnsi="Arial" w:cs="Arial"/>
          <w:b/>
          <w:bCs/>
          <w:i/>
          <w:iCs/>
          <w:sz w:val="22"/>
          <w:szCs w:val="22"/>
        </w:rPr>
        <w:t>You have the sole responsibility to not violate this order. Only the court may change this order and only after written application.</w:t>
      </w:r>
    </w:p>
    <w:p w14:paraId="4B2CC296" w14:textId="5C68254B" w:rsidR="00FC585E" w:rsidRPr="00E278E7" w:rsidRDefault="006A2813" w:rsidP="001D7E7F">
      <w:pPr>
        <w:rPr>
          <w:rFonts w:ascii="Arial" w:hAnsi="Arial" w:cs="Arial"/>
          <w:b/>
          <w:i/>
          <w:iCs/>
          <w:sz w:val="22"/>
          <w:szCs w:val="22"/>
          <w:lang w:val="vi"/>
        </w:rPr>
      </w:pPr>
      <w:r w:rsidRPr="00E278E7">
        <w:rPr>
          <w:rFonts w:ascii="Arial" w:hAnsi="Arial" w:cs="Arial"/>
          <w:b/>
          <w:bCs/>
          <w:i/>
          <w:iCs/>
          <w:sz w:val="22"/>
          <w:szCs w:val="22"/>
          <w:lang w:val="vi"/>
        </w:rPr>
        <w:lastRenderedPageBreak/>
        <w:t>Quý vị có trách nhiệm duy nhất là không vi phạm lệnh này. Chỉ có tòa án mới có thể thay đổi lệnh và chỉ sau đơn xin bằng văn bản.</w:t>
      </w:r>
    </w:p>
    <w:p w14:paraId="2226D2A8" w14:textId="77777777" w:rsidR="006A2813" w:rsidRPr="00E278E7" w:rsidRDefault="00D86F9C" w:rsidP="001D7E7F">
      <w:pPr>
        <w:tabs>
          <w:tab w:val="left" w:pos="-720"/>
          <w:tab w:val="left" w:pos="6030"/>
        </w:tabs>
        <w:spacing w:before="120"/>
        <w:ind w:right="86"/>
        <w:rPr>
          <w:rFonts w:ascii="Arial" w:hAnsi="Arial" w:cs="Arial"/>
          <w:b/>
          <w:sz w:val="22"/>
          <w:szCs w:val="22"/>
          <w:lang w:val="vi"/>
        </w:rPr>
      </w:pPr>
      <w:r w:rsidRPr="00E278E7">
        <w:rPr>
          <w:rFonts w:ascii="Arial" w:hAnsi="Arial" w:cs="Arial"/>
          <w:b/>
          <w:bCs/>
          <w:sz w:val="22"/>
          <w:szCs w:val="22"/>
          <w:lang w:val="vi"/>
        </w:rPr>
        <w:t>Respondent’s Distinguishing Features:</w:t>
      </w:r>
      <w:r w:rsidRPr="00E278E7">
        <w:rPr>
          <w:rFonts w:ascii="Arial" w:hAnsi="Arial" w:cs="Arial"/>
          <w:b/>
          <w:bCs/>
          <w:sz w:val="22"/>
          <w:szCs w:val="22"/>
          <w:lang w:val="vi"/>
        </w:rPr>
        <w:tab/>
        <w:t>Respondent Identifiers</w:t>
      </w:r>
    </w:p>
    <w:p w14:paraId="047D87CA" w14:textId="7C60593E" w:rsidR="00FC585E" w:rsidRPr="00E278E7" w:rsidRDefault="006A2813" w:rsidP="001D7E7F">
      <w:pPr>
        <w:tabs>
          <w:tab w:val="left" w:pos="-720"/>
          <w:tab w:val="left" w:pos="6030"/>
        </w:tabs>
        <w:ind w:right="86"/>
        <w:rPr>
          <w:rFonts w:ascii="Arial" w:hAnsi="Arial" w:cs="Arial"/>
          <w:i/>
          <w:iCs/>
          <w:sz w:val="22"/>
          <w:szCs w:val="22"/>
          <w:lang w:val="vi"/>
        </w:rPr>
      </w:pPr>
      <w:r w:rsidRPr="00E278E7">
        <w:rPr>
          <w:rFonts w:ascii="Arial" w:hAnsi="Arial" w:cs="Arial"/>
          <w:b/>
          <w:bCs/>
          <w:i/>
          <w:iCs/>
          <w:sz w:val="22"/>
          <w:szCs w:val="22"/>
          <w:lang w:val="vi"/>
        </w:rPr>
        <w:t>Đặc Điểm Nổi Bật Của Bị Đơn:</w:t>
      </w:r>
      <w:r w:rsidRPr="00E278E7">
        <w:rPr>
          <w:rFonts w:ascii="Arial" w:hAnsi="Arial" w:cs="Arial"/>
          <w:sz w:val="22"/>
          <w:szCs w:val="22"/>
          <w:lang w:val="vi"/>
        </w:rPr>
        <w:tab/>
      </w:r>
      <w:r w:rsidRPr="00E278E7">
        <w:rPr>
          <w:rFonts w:ascii="Arial" w:hAnsi="Arial" w:cs="Arial"/>
          <w:b/>
          <w:bCs/>
          <w:i/>
          <w:iCs/>
          <w:sz w:val="22"/>
          <w:szCs w:val="22"/>
          <w:lang w:val="vi"/>
        </w:rPr>
        <w:t>Danh Tính Của Bị Đơn</w:t>
      </w:r>
    </w:p>
    <w:tbl>
      <w:tblPr>
        <w:tblW w:w="93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272"/>
        <w:gridCol w:w="1179"/>
        <w:gridCol w:w="1542"/>
        <w:gridCol w:w="1361"/>
      </w:tblGrid>
      <w:tr w:rsidR="00FC585E" w:rsidRPr="00E278E7" w14:paraId="6AAA724C" w14:textId="77777777" w:rsidTr="00587DB0">
        <w:trPr>
          <w:trHeight w:val="143"/>
        </w:trPr>
        <w:tc>
          <w:tcPr>
            <w:tcW w:w="4950" w:type="dxa"/>
            <w:vMerge w:val="restart"/>
            <w:tcBorders>
              <w:top w:val="nil"/>
              <w:left w:val="nil"/>
              <w:bottom w:val="nil"/>
              <w:right w:val="nil"/>
            </w:tcBorders>
            <w:shd w:val="clear" w:color="auto" w:fill="auto"/>
          </w:tcPr>
          <w:p w14:paraId="60E83504" w14:textId="5BD6391D" w:rsidR="00733674" w:rsidRPr="00E278E7" w:rsidRDefault="00733674" w:rsidP="00E44B81">
            <w:pPr>
              <w:tabs>
                <w:tab w:val="left" w:pos="-720"/>
                <w:tab w:val="left" w:pos="4192"/>
              </w:tabs>
              <w:spacing w:line="300" w:lineRule="atLeast"/>
              <w:rPr>
                <w:rFonts w:ascii="Arial" w:hAnsi="Arial" w:cs="Arial"/>
                <w:sz w:val="22"/>
                <w:szCs w:val="22"/>
                <w:u w:val="single"/>
                <w:lang w:val="vi"/>
              </w:rPr>
            </w:pPr>
            <w:r w:rsidRPr="00E278E7">
              <w:rPr>
                <w:rFonts w:ascii="Arial" w:hAnsi="Arial" w:cs="Arial"/>
                <w:sz w:val="22"/>
                <w:szCs w:val="22"/>
                <w:u w:val="single"/>
                <w:lang w:val="vi"/>
              </w:rPr>
              <w:tab/>
            </w:r>
          </w:p>
          <w:p w14:paraId="6143B962" w14:textId="04C90C47" w:rsidR="00733674" w:rsidRPr="00E278E7" w:rsidRDefault="00733674" w:rsidP="00E44B81">
            <w:pPr>
              <w:tabs>
                <w:tab w:val="left" w:pos="-720"/>
                <w:tab w:val="left" w:pos="4192"/>
              </w:tabs>
              <w:spacing w:line="300" w:lineRule="atLeast"/>
              <w:rPr>
                <w:rFonts w:ascii="Arial" w:hAnsi="Arial" w:cs="Arial"/>
                <w:sz w:val="22"/>
                <w:szCs w:val="22"/>
                <w:u w:val="single"/>
                <w:lang w:val="vi"/>
              </w:rPr>
            </w:pPr>
            <w:r w:rsidRPr="00E278E7">
              <w:rPr>
                <w:rFonts w:ascii="Arial" w:hAnsi="Arial" w:cs="Arial"/>
                <w:sz w:val="22"/>
                <w:szCs w:val="22"/>
                <w:u w:val="single"/>
                <w:lang w:val="vi"/>
              </w:rPr>
              <w:tab/>
            </w:r>
          </w:p>
          <w:p w14:paraId="54B5EF9E" w14:textId="648319A2" w:rsidR="00733674" w:rsidRPr="00E278E7" w:rsidRDefault="00733674" w:rsidP="00E44B81">
            <w:pPr>
              <w:tabs>
                <w:tab w:val="left" w:pos="-720"/>
                <w:tab w:val="left" w:pos="4192"/>
              </w:tabs>
              <w:spacing w:line="300" w:lineRule="atLeast"/>
              <w:rPr>
                <w:rFonts w:ascii="Arial" w:hAnsi="Arial" w:cs="Arial"/>
                <w:sz w:val="22"/>
                <w:szCs w:val="22"/>
                <w:u w:val="single"/>
                <w:lang w:val="vi"/>
              </w:rPr>
            </w:pPr>
            <w:r w:rsidRPr="00E278E7">
              <w:rPr>
                <w:rFonts w:ascii="Arial" w:hAnsi="Arial" w:cs="Arial"/>
                <w:sz w:val="22"/>
                <w:szCs w:val="22"/>
                <w:u w:val="single"/>
                <w:lang w:val="vi"/>
              </w:rPr>
              <w:tab/>
            </w:r>
          </w:p>
          <w:p w14:paraId="5ECEF758" w14:textId="3A1BC667" w:rsidR="00FC585E" w:rsidRPr="00E278E7" w:rsidRDefault="00511557" w:rsidP="00E44B81">
            <w:pPr>
              <w:tabs>
                <w:tab w:val="left" w:pos="-720"/>
                <w:tab w:val="left" w:pos="4192"/>
              </w:tabs>
              <w:spacing w:line="300" w:lineRule="atLeast"/>
              <w:rPr>
                <w:rFonts w:ascii="Arial" w:hAnsi="Arial" w:cs="Arial"/>
                <w:sz w:val="20"/>
                <w:u w:val="single"/>
                <w:lang w:val="vi"/>
              </w:rPr>
            </w:pPr>
            <w:r w:rsidRPr="00E278E7">
              <w:rPr>
                <w:rFonts w:ascii="Arial" w:hAnsi="Arial" w:cs="Arial"/>
                <w:sz w:val="20"/>
                <w:u w:val="single"/>
                <w:lang w:val="vi"/>
              </w:rPr>
              <w:tab/>
            </w:r>
          </w:p>
        </w:tc>
        <w:tc>
          <w:tcPr>
            <w:tcW w:w="270" w:type="dxa"/>
            <w:vMerge w:val="restart"/>
            <w:tcBorders>
              <w:top w:val="nil"/>
              <w:left w:val="nil"/>
              <w:bottom w:val="nil"/>
              <w:right w:val="single" w:sz="24" w:space="0" w:color="auto"/>
            </w:tcBorders>
          </w:tcPr>
          <w:p w14:paraId="44F3D631" w14:textId="77777777" w:rsidR="00FC585E" w:rsidRPr="00E278E7" w:rsidRDefault="00FC585E" w:rsidP="001D7E7F">
            <w:pPr>
              <w:tabs>
                <w:tab w:val="left" w:pos="-720"/>
                <w:tab w:val="left" w:pos="9270"/>
              </w:tabs>
              <w:rPr>
                <w:rFonts w:ascii="Arial" w:hAnsi="Arial" w:cs="Arial"/>
                <w:b/>
                <w:sz w:val="22"/>
                <w:szCs w:val="22"/>
                <w:u w:val="single"/>
                <w:lang w:val="vi"/>
              </w:rPr>
            </w:pPr>
          </w:p>
        </w:tc>
        <w:tc>
          <w:tcPr>
            <w:tcW w:w="1170" w:type="dxa"/>
            <w:tcBorders>
              <w:top w:val="single" w:sz="24" w:space="0" w:color="auto"/>
              <w:left w:val="single" w:sz="24" w:space="0" w:color="auto"/>
              <w:bottom w:val="single" w:sz="4" w:space="0" w:color="auto"/>
            </w:tcBorders>
          </w:tcPr>
          <w:p w14:paraId="058A10FF" w14:textId="77777777" w:rsidR="006A2813" w:rsidRPr="00E278E7" w:rsidRDefault="00D86F9C" w:rsidP="001D7E7F">
            <w:pPr>
              <w:tabs>
                <w:tab w:val="left" w:pos="-720"/>
                <w:tab w:val="left" w:pos="9270"/>
              </w:tabs>
              <w:jc w:val="center"/>
              <w:rPr>
                <w:rFonts w:ascii="Arial" w:hAnsi="Arial" w:cs="Arial"/>
                <w:sz w:val="22"/>
                <w:szCs w:val="22"/>
              </w:rPr>
            </w:pPr>
            <w:r w:rsidRPr="00E278E7">
              <w:rPr>
                <w:rFonts w:ascii="Arial" w:hAnsi="Arial" w:cs="Arial"/>
                <w:sz w:val="22"/>
                <w:szCs w:val="22"/>
              </w:rPr>
              <w:t>Sex</w:t>
            </w:r>
          </w:p>
          <w:p w14:paraId="596CECDE" w14:textId="1153A0C0" w:rsidR="00FC585E" w:rsidRPr="00E278E7" w:rsidRDefault="006A2813" w:rsidP="001D7E7F">
            <w:pPr>
              <w:tabs>
                <w:tab w:val="left" w:pos="-720"/>
                <w:tab w:val="left" w:pos="9270"/>
              </w:tabs>
              <w:jc w:val="center"/>
              <w:rPr>
                <w:rFonts w:ascii="Arial" w:hAnsi="Arial" w:cs="Arial"/>
                <w:i/>
                <w:iCs/>
                <w:sz w:val="22"/>
                <w:szCs w:val="22"/>
              </w:rPr>
            </w:pPr>
            <w:r w:rsidRPr="00E278E7">
              <w:rPr>
                <w:rFonts w:ascii="Arial" w:hAnsi="Arial" w:cs="Arial"/>
                <w:i/>
                <w:iCs/>
                <w:sz w:val="22"/>
                <w:szCs w:val="22"/>
                <w:lang w:val="vi"/>
              </w:rPr>
              <w:t>Giới Tính</w:t>
            </w:r>
          </w:p>
        </w:tc>
        <w:tc>
          <w:tcPr>
            <w:tcW w:w="1530" w:type="dxa"/>
            <w:tcBorders>
              <w:top w:val="single" w:sz="24" w:space="0" w:color="auto"/>
            </w:tcBorders>
          </w:tcPr>
          <w:p w14:paraId="24950000" w14:textId="77777777" w:rsidR="006A2813" w:rsidRPr="00E278E7" w:rsidRDefault="00D86F9C" w:rsidP="001D7E7F">
            <w:pPr>
              <w:tabs>
                <w:tab w:val="left" w:pos="-720"/>
                <w:tab w:val="left" w:pos="1194"/>
                <w:tab w:val="left" w:pos="9270"/>
              </w:tabs>
              <w:jc w:val="center"/>
              <w:rPr>
                <w:rFonts w:ascii="Arial" w:hAnsi="Arial" w:cs="Arial"/>
                <w:sz w:val="22"/>
                <w:szCs w:val="22"/>
              </w:rPr>
            </w:pPr>
            <w:r w:rsidRPr="00E278E7">
              <w:rPr>
                <w:rFonts w:ascii="Arial" w:hAnsi="Arial" w:cs="Arial"/>
                <w:sz w:val="22"/>
                <w:szCs w:val="22"/>
              </w:rPr>
              <w:t>Race</w:t>
            </w:r>
          </w:p>
          <w:p w14:paraId="42C7DD09" w14:textId="50EB9AE3" w:rsidR="00FC585E" w:rsidRPr="00E278E7" w:rsidRDefault="006A2813" w:rsidP="001D7E7F">
            <w:pPr>
              <w:tabs>
                <w:tab w:val="left" w:pos="-720"/>
                <w:tab w:val="left" w:pos="1194"/>
                <w:tab w:val="left" w:pos="9270"/>
              </w:tabs>
              <w:jc w:val="center"/>
              <w:rPr>
                <w:rFonts w:ascii="Arial" w:hAnsi="Arial" w:cs="Arial"/>
                <w:i/>
                <w:iCs/>
                <w:sz w:val="22"/>
                <w:szCs w:val="22"/>
              </w:rPr>
            </w:pPr>
            <w:r w:rsidRPr="00E278E7">
              <w:rPr>
                <w:rFonts w:ascii="Arial" w:hAnsi="Arial" w:cs="Arial"/>
                <w:i/>
                <w:iCs/>
                <w:sz w:val="22"/>
                <w:szCs w:val="22"/>
                <w:lang w:val="vi"/>
              </w:rPr>
              <w:t>Chủng Tộc</w:t>
            </w:r>
          </w:p>
        </w:tc>
        <w:tc>
          <w:tcPr>
            <w:tcW w:w="1350" w:type="dxa"/>
            <w:tcBorders>
              <w:top w:val="single" w:sz="24" w:space="0" w:color="auto"/>
              <w:bottom w:val="single" w:sz="4" w:space="0" w:color="auto"/>
              <w:right w:val="single" w:sz="24" w:space="0" w:color="auto"/>
            </w:tcBorders>
          </w:tcPr>
          <w:p w14:paraId="01BD0776" w14:textId="77777777" w:rsidR="006A2813" w:rsidRPr="00E278E7" w:rsidRDefault="00D86F9C" w:rsidP="001D7E7F">
            <w:pPr>
              <w:tabs>
                <w:tab w:val="left" w:pos="-720"/>
                <w:tab w:val="left" w:pos="9270"/>
              </w:tabs>
              <w:jc w:val="center"/>
              <w:rPr>
                <w:rFonts w:ascii="Arial" w:hAnsi="Arial" w:cs="Arial"/>
                <w:sz w:val="22"/>
                <w:szCs w:val="22"/>
              </w:rPr>
            </w:pPr>
            <w:r w:rsidRPr="00E278E7">
              <w:rPr>
                <w:rFonts w:ascii="Arial" w:hAnsi="Arial" w:cs="Arial"/>
                <w:sz w:val="22"/>
                <w:szCs w:val="22"/>
              </w:rPr>
              <w:t>Hair</w:t>
            </w:r>
          </w:p>
          <w:p w14:paraId="08777AB0" w14:textId="5068435E" w:rsidR="00FC585E" w:rsidRPr="00E278E7" w:rsidRDefault="006A2813" w:rsidP="001D7E7F">
            <w:pPr>
              <w:tabs>
                <w:tab w:val="left" w:pos="-720"/>
                <w:tab w:val="left" w:pos="9270"/>
              </w:tabs>
              <w:jc w:val="center"/>
              <w:rPr>
                <w:rFonts w:ascii="Arial" w:hAnsi="Arial" w:cs="Arial"/>
                <w:i/>
                <w:iCs/>
                <w:sz w:val="22"/>
                <w:szCs w:val="22"/>
              </w:rPr>
            </w:pPr>
            <w:r w:rsidRPr="00E278E7">
              <w:rPr>
                <w:rFonts w:ascii="Arial" w:hAnsi="Arial" w:cs="Arial"/>
                <w:i/>
                <w:iCs/>
                <w:sz w:val="22"/>
                <w:szCs w:val="22"/>
                <w:lang w:val="vi"/>
              </w:rPr>
              <w:t>Tóc</w:t>
            </w:r>
          </w:p>
        </w:tc>
      </w:tr>
      <w:tr w:rsidR="00FC585E" w:rsidRPr="00E278E7" w14:paraId="62E02A29" w14:textId="77777777" w:rsidTr="00587DB0">
        <w:trPr>
          <w:trHeight w:val="278"/>
        </w:trPr>
        <w:tc>
          <w:tcPr>
            <w:tcW w:w="4950" w:type="dxa"/>
            <w:vMerge/>
            <w:tcBorders>
              <w:left w:val="nil"/>
              <w:bottom w:val="nil"/>
              <w:right w:val="nil"/>
            </w:tcBorders>
            <w:shd w:val="clear" w:color="auto" w:fill="auto"/>
          </w:tcPr>
          <w:p w14:paraId="27EFCEF0" w14:textId="77777777" w:rsidR="00FC585E" w:rsidRPr="00E278E7" w:rsidRDefault="00FC585E" w:rsidP="001D7E7F">
            <w:pPr>
              <w:tabs>
                <w:tab w:val="left" w:pos="-720"/>
                <w:tab w:val="left" w:pos="9270"/>
              </w:tabs>
              <w:rPr>
                <w:rFonts w:ascii="Arial" w:hAnsi="Arial" w:cs="Arial"/>
                <w:b/>
                <w:sz w:val="22"/>
                <w:szCs w:val="22"/>
                <w:u w:val="single"/>
              </w:rPr>
            </w:pPr>
          </w:p>
        </w:tc>
        <w:tc>
          <w:tcPr>
            <w:tcW w:w="270" w:type="dxa"/>
            <w:vMerge/>
            <w:tcBorders>
              <w:top w:val="nil"/>
              <w:left w:val="nil"/>
              <w:bottom w:val="nil"/>
              <w:right w:val="single" w:sz="24" w:space="0" w:color="auto"/>
            </w:tcBorders>
          </w:tcPr>
          <w:p w14:paraId="35E2944C" w14:textId="77777777" w:rsidR="00FC585E" w:rsidRPr="00E278E7" w:rsidRDefault="00FC585E" w:rsidP="001D7E7F">
            <w:pPr>
              <w:tabs>
                <w:tab w:val="left" w:pos="-720"/>
                <w:tab w:val="left" w:pos="9270"/>
              </w:tabs>
              <w:rPr>
                <w:rFonts w:ascii="Arial" w:hAnsi="Arial" w:cs="Arial"/>
                <w:b/>
                <w:sz w:val="22"/>
                <w:szCs w:val="22"/>
                <w:u w:val="single"/>
              </w:rPr>
            </w:pPr>
          </w:p>
        </w:tc>
        <w:tc>
          <w:tcPr>
            <w:tcW w:w="1170" w:type="dxa"/>
            <w:tcBorders>
              <w:left w:val="single" w:sz="24" w:space="0" w:color="auto"/>
              <w:bottom w:val="single" w:sz="4" w:space="0" w:color="auto"/>
            </w:tcBorders>
          </w:tcPr>
          <w:p w14:paraId="505FE98C" w14:textId="77777777" w:rsidR="00FC585E" w:rsidRPr="00E278E7" w:rsidRDefault="00FC585E" w:rsidP="001D7E7F">
            <w:pPr>
              <w:tabs>
                <w:tab w:val="left" w:pos="-720"/>
                <w:tab w:val="left" w:pos="9270"/>
              </w:tabs>
              <w:rPr>
                <w:rFonts w:ascii="Arial" w:hAnsi="Arial" w:cs="Arial"/>
                <w:b/>
                <w:sz w:val="22"/>
                <w:szCs w:val="22"/>
                <w:u w:val="single"/>
              </w:rPr>
            </w:pPr>
          </w:p>
        </w:tc>
        <w:tc>
          <w:tcPr>
            <w:tcW w:w="1530" w:type="dxa"/>
          </w:tcPr>
          <w:p w14:paraId="0A8F73B5" w14:textId="77777777" w:rsidR="00FC585E" w:rsidRPr="00E278E7" w:rsidRDefault="00FC585E" w:rsidP="001D7E7F">
            <w:pPr>
              <w:tabs>
                <w:tab w:val="left" w:pos="-720"/>
                <w:tab w:val="left" w:pos="1194"/>
                <w:tab w:val="left" w:pos="9270"/>
              </w:tabs>
              <w:rPr>
                <w:rFonts w:ascii="Arial" w:hAnsi="Arial" w:cs="Arial"/>
                <w:b/>
                <w:sz w:val="22"/>
                <w:szCs w:val="22"/>
                <w:u w:val="single"/>
              </w:rPr>
            </w:pPr>
          </w:p>
        </w:tc>
        <w:tc>
          <w:tcPr>
            <w:tcW w:w="1350" w:type="dxa"/>
            <w:tcBorders>
              <w:right w:val="single" w:sz="24" w:space="0" w:color="auto"/>
            </w:tcBorders>
          </w:tcPr>
          <w:p w14:paraId="3C56A40C" w14:textId="77777777" w:rsidR="00FC585E" w:rsidRPr="00E278E7" w:rsidRDefault="00FC585E" w:rsidP="001D7E7F">
            <w:pPr>
              <w:tabs>
                <w:tab w:val="left" w:pos="-720"/>
                <w:tab w:val="left" w:pos="9270"/>
              </w:tabs>
              <w:rPr>
                <w:rFonts w:ascii="Arial" w:hAnsi="Arial" w:cs="Arial"/>
                <w:b/>
                <w:sz w:val="22"/>
                <w:szCs w:val="22"/>
                <w:u w:val="single"/>
              </w:rPr>
            </w:pPr>
          </w:p>
        </w:tc>
      </w:tr>
      <w:tr w:rsidR="00FC585E" w:rsidRPr="00E278E7" w14:paraId="0028862D" w14:textId="77777777" w:rsidTr="00587DB0">
        <w:trPr>
          <w:trHeight w:val="63"/>
        </w:trPr>
        <w:tc>
          <w:tcPr>
            <w:tcW w:w="4950" w:type="dxa"/>
            <w:vMerge/>
            <w:tcBorders>
              <w:left w:val="nil"/>
              <w:bottom w:val="nil"/>
              <w:right w:val="nil"/>
            </w:tcBorders>
            <w:shd w:val="clear" w:color="auto" w:fill="auto"/>
          </w:tcPr>
          <w:p w14:paraId="4CBE63E0" w14:textId="77777777" w:rsidR="00FC585E" w:rsidRPr="00E278E7" w:rsidRDefault="00FC585E" w:rsidP="001D7E7F">
            <w:pPr>
              <w:tabs>
                <w:tab w:val="left" w:pos="-720"/>
                <w:tab w:val="left" w:pos="9270"/>
              </w:tabs>
              <w:rPr>
                <w:rFonts w:ascii="Arial" w:hAnsi="Arial" w:cs="Arial"/>
                <w:b/>
                <w:sz w:val="22"/>
                <w:szCs w:val="22"/>
                <w:u w:val="single"/>
              </w:rPr>
            </w:pPr>
          </w:p>
        </w:tc>
        <w:tc>
          <w:tcPr>
            <w:tcW w:w="270" w:type="dxa"/>
            <w:vMerge/>
            <w:tcBorders>
              <w:top w:val="nil"/>
              <w:left w:val="nil"/>
              <w:bottom w:val="nil"/>
              <w:right w:val="single" w:sz="24" w:space="0" w:color="auto"/>
            </w:tcBorders>
          </w:tcPr>
          <w:p w14:paraId="3F0A6151" w14:textId="77777777" w:rsidR="00FC585E" w:rsidRPr="00E278E7" w:rsidRDefault="00FC585E" w:rsidP="001D7E7F">
            <w:pPr>
              <w:tabs>
                <w:tab w:val="left" w:pos="-720"/>
                <w:tab w:val="left" w:pos="9270"/>
              </w:tabs>
              <w:rPr>
                <w:rFonts w:ascii="Arial" w:hAnsi="Arial" w:cs="Arial"/>
                <w:b/>
                <w:sz w:val="22"/>
                <w:szCs w:val="22"/>
                <w:u w:val="single"/>
              </w:rPr>
            </w:pPr>
          </w:p>
        </w:tc>
        <w:tc>
          <w:tcPr>
            <w:tcW w:w="1170" w:type="dxa"/>
            <w:tcBorders>
              <w:left w:val="single" w:sz="24" w:space="0" w:color="auto"/>
              <w:bottom w:val="single" w:sz="4" w:space="0" w:color="auto"/>
            </w:tcBorders>
          </w:tcPr>
          <w:p w14:paraId="6C8F16F2" w14:textId="77777777" w:rsidR="006A2813" w:rsidRPr="00E278E7" w:rsidRDefault="00D86F9C" w:rsidP="001D7E7F">
            <w:pPr>
              <w:tabs>
                <w:tab w:val="left" w:pos="-720"/>
                <w:tab w:val="left" w:pos="9270"/>
              </w:tabs>
              <w:jc w:val="center"/>
              <w:rPr>
                <w:rFonts w:ascii="Arial" w:hAnsi="Arial" w:cs="Arial"/>
                <w:sz w:val="22"/>
                <w:szCs w:val="22"/>
              </w:rPr>
            </w:pPr>
            <w:r w:rsidRPr="00E278E7">
              <w:rPr>
                <w:rFonts w:ascii="Arial" w:hAnsi="Arial" w:cs="Arial"/>
                <w:sz w:val="22"/>
                <w:szCs w:val="22"/>
              </w:rPr>
              <w:t>Height</w:t>
            </w:r>
          </w:p>
          <w:p w14:paraId="0C442B35" w14:textId="48F51FC5" w:rsidR="00FC585E" w:rsidRPr="00E278E7" w:rsidRDefault="006A2813" w:rsidP="001D7E7F">
            <w:pPr>
              <w:tabs>
                <w:tab w:val="left" w:pos="-720"/>
                <w:tab w:val="left" w:pos="9270"/>
              </w:tabs>
              <w:jc w:val="center"/>
              <w:rPr>
                <w:rFonts w:ascii="Arial" w:hAnsi="Arial" w:cs="Arial"/>
                <w:i/>
                <w:iCs/>
                <w:sz w:val="22"/>
                <w:szCs w:val="22"/>
              </w:rPr>
            </w:pPr>
            <w:r w:rsidRPr="00E278E7">
              <w:rPr>
                <w:rFonts w:ascii="Arial" w:hAnsi="Arial" w:cs="Arial"/>
                <w:i/>
                <w:iCs/>
                <w:sz w:val="22"/>
                <w:szCs w:val="22"/>
                <w:lang w:val="vi"/>
              </w:rPr>
              <w:t>Chiều Cao</w:t>
            </w:r>
          </w:p>
        </w:tc>
        <w:tc>
          <w:tcPr>
            <w:tcW w:w="1530" w:type="dxa"/>
            <w:tcBorders>
              <w:bottom w:val="single" w:sz="4" w:space="0" w:color="auto"/>
            </w:tcBorders>
          </w:tcPr>
          <w:p w14:paraId="53BDE9F4" w14:textId="77777777" w:rsidR="006A2813" w:rsidRPr="00E278E7" w:rsidRDefault="00D86F9C" w:rsidP="001D7E7F">
            <w:pPr>
              <w:tabs>
                <w:tab w:val="left" w:pos="-720"/>
                <w:tab w:val="left" w:pos="1194"/>
                <w:tab w:val="left" w:pos="9270"/>
              </w:tabs>
              <w:jc w:val="center"/>
              <w:rPr>
                <w:rFonts w:ascii="Arial" w:hAnsi="Arial" w:cs="Arial"/>
                <w:sz w:val="22"/>
                <w:szCs w:val="22"/>
              </w:rPr>
            </w:pPr>
            <w:r w:rsidRPr="00E278E7">
              <w:rPr>
                <w:rFonts w:ascii="Arial" w:hAnsi="Arial" w:cs="Arial"/>
                <w:sz w:val="22"/>
                <w:szCs w:val="22"/>
              </w:rPr>
              <w:t>Weight</w:t>
            </w:r>
          </w:p>
          <w:p w14:paraId="2E3A4E5F" w14:textId="2479290D" w:rsidR="00FC585E" w:rsidRPr="00E278E7" w:rsidRDefault="006A2813" w:rsidP="001D7E7F">
            <w:pPr>
              <w:tabs>
                <w:tab w:val="left" w:pos="-720"/>
                <w:tab w:val="left" w:pos="1194"/>
                <w:tab w:val="left" w:pos="9270"/>
              </w:tabs>
              <w:jc w:val="center"/>
              <w:rPr>
                <w:rFonts w:ascii="Arial" w:hAnsi="Arial" w:cs="Arial"/>
                <w:i/>
                <w:iCs/>
                <w:sz w:val="22"/>
                <w:szCs w:val="22"/>
              </w:rPr>
            </w:pPr>
            <w:r w:rsidRPr="00E278E7">
              <w:rPr>
                <w:rFonts w:ascii="Arial" w:hAnsi="Arial" w:cs="Arial"/>
                <w:i/>
                <w:iCs/>
                <w:sz w:val="22"/>
                <w:szCs w:val="22"/>
                <w:lang w:val="vi"/>
              </w:rPr>
              <w:t>Cân Nặng</w:t>
            </w:r>
          </w:p>
        </w:tc>
        <w:tc>
          <w:tcPr>
            <w:tcW w:w="1350" w:type="dxa"/>
            <w:tcBorders>
              <w:bottom w:val="single" w:sz="4" w:space="0" w:color="auto"/>
              <w:right w:val="single" w:sz="24" w:space="0" w:color="auto"/>
            </w:tcBorders>
          </w:tcPr>
          <w:p w14:paraId="7465CD51" w14:textId="77777777" w:rsidR="006A2813" w:rsidRPr="00E278E7" w:rsidRDefault="00D86F9C" w:rsidP="001D7E7F">
            <w:pPr>
              <w:tabs>
                <w:tab w:val="left" w:pos="-720"/>
                <w:tab w:val="left" w:pos="9270"/>
              </w:tabs>
              <w:jc w:val="center"/>
              <w:rPr>
                <w:rFonts w:ascii="Arial" w:hAnsi="Arial" w:cs="Arial"/>
                <w:sz w:val="22"/>
                <w:szCs w:val="22"/>
              </w:rPr>
            </w:pPr>
            <w:r w:rsidRPr="00E278E7">
              <w:rPr>
                <w:rFonts w:ascii="Arial" w:hAnsi="Arial" w:cs="Arial"/>
                <w:sz w:val="22"/>
                <w:szCs w:val="22"/>
              </w:rPr>
              <w:t>Eyes</w:t>
            </w:r>
          </w:p>
          <w:p w14:paraId="0DDD5C3F" w14:textId="11DBCFD3" w:rsidR="00FC585E" w:rsidRPr="00E278E7" w:rsidRDefault="006A2813" w:rsidP="001D7E7F">
            <w:pPr>
              <w:tabs>
                <w:tab w:val="left" w:pos="-720"/>
                <w:tab w:val="left" w:pos="9270"/>
              </w:tabs>
              <w:jc w:val="center"/>
              <w:rPr>
                <w:rFonts w:ascii="Arial" w:hAnsi="Arial" w:cs="Arial"/>
                <w:i/>
                <w:iCs/>
                <w:sz w:val="22"/>
                <w:szCs w:val="22"/>
              </w:rPr>
            </w:pPr>
            <w:r w:rsidRPr="00E278E7">
              <w:rPr>
                <w:rFonts w:ascii="Arial" w:hAnsi="Arial" w:cs="Arial"/>
                <w:i/>
                <w:iCs/>
                <w:sz w:val="22"/>
                <w:szCs w:val="22"/>
                <w:lang w:val="vi"/>
              </w:rPr>
              <w:t>Mắt</w:t>
            </w:r>
          </w:p>
        </w:tc>
      </w:tr>
      <w:tr w:rsidR="00FC585E" w:rsidRPr="00E278E7" w14:paraId="579BC341" w14:textId="77777777" w:rsidTr="00587DB0">
        <w:trPr>
          <w:trHeight w:val="269"/>
        </w:trPr>
        <w:tc>
          <w:tcPr>
            <w:tcW w:w="4950" w:type="dxa"/>
            <w:vMerge/>
            <w:tcBorders>
              <w:left w:val="nil"/>
              <w:bottom w:val="nil"/>
              <w:right w:val="nil"/>
            </w:tcBorders>
          </w:tcPr>
          <w:p w14:paraId="2DB0230C" w14:textId="77777777" w:rsidR="00FC585E" w:rsidRPr="00E278E7" w:rsidRDefault="00FC585E" w:rsidP="001D7E7F">
            <w:pPr>
              <w:tabs>
                <w:tab w:val="left" w:pos="-720"/>
                <w:tab w:val="left" w:pos="9270"/>
              </w:tabs>
              <w:rPr>
                <w:rFonts w:ascii="Arial" w:hAnsi="Arial" w:cs="Arial"/>
                <w:sz w:val="22"/>
                <w:szCs w:val="22"/>
              </w:rPr>
            </w:pPr>
          </w:p>
        </w:tc>
        <w:tc>
          <w:tcPr>
            <w:tcW w:w="270" w:type="dxa"/>
            <w:vMerge/>
            <w:tcBorders>
              <w:top w:val="nil"/>
              <w:left w:val="nil"/>
              <w:bottom w:val="nil"/>
              <w:right w:val="single" w:sz="24" w:space="0" w:color="auto"/>
            </w:tcBorders>
          </w:tcPr>
          <w:p w14:paraId="593D4DC3" w14:textId="77777777" w:rsidR="00FC585E" w:rsidRPr="00E278E7" w:rsidRDefault="00FC585E" w:rsidP="001D7E7F">
            <w:pPr>
              <w:tabs>
                <w:tab w:val="left" w:pos="-720"/>
                <w:tab w:val="left" w:pos="9270"/>
              </w:tabs>
              <w:rPr>
                <w:rFonts w:ascii="Arial" w:hAnsi="Arial" w:cs="Arial"/>
                <w:b/>
                <w:sz w:val="22"/>
                <w:szCs w:val="22"/>
                <w:u w:val="single"/>
              </w:rPr>
            </w:pPr>
          </w:p>
        </w:tc>
        <w:tc>
          <w:tcPr>
            <w:tcW w:w="1170" w:type="dxa"/>
            <w:tcBorders>
              <w:left w:val="single" w:sz="24" w:space="0" w:color="auto"/>
              <w:bottom w:val="single" w:sz="24" w:space="0" w:color="auto"/>
            </w:tcBorders>
          </w:tcPr>
          <w:p w14:paraId="1FDD283B" w14:textId="77777777" w:rsidR="00FC585E" w:rsidRPr="00E278E7" w:rsidRDefault="00FC585E" w:rsidP="001D7E7F">
            <w:pPr>
              <w:tabs>
                <w:tab w:val="left" w:pos="-720"/>
                <w:tab w:val="left" w:pos="9270"/>
              </w:tabs>
              <w:rPr>
                <w:rFonts w:ascii="Arial" w:hAnsi="Arial" w:cs="Arial"/>
                <w:b/>
                <w:sz w:val="20"/>
                <w:szCs w:val="22"/>
                <w:u w:val="single"/>
              </w:rPr>
            </w:pPr>
          </w:p>
        </w:tc>
        <w:tc>
          <w:tcPr>
            <w:tcW w:w="1530" w:type="dxa"/>
            <w:tcBorders>
              <w:bottom w:val="single" w:sz="24" w:space="0" w:color="auto"/>
              <w:right w:val="single" w:sz="4" w:space="0" w:color="auto"/>
            </w:tcBorders>
          </w:tcPr>
          <w:p w14:paraId="025D129D" w14:textId="77777777" w:rsidR="00FC585E" w:rsidRPr="00E278E7" w:rsidRDefault="00FC585E" w:rsidP="001D7E7F">
            <w:pPr>
              <w:tabs>
                <w:tab w:val="left" w:pos="-720"/>
                <w:tab w:val="left" w:pos="1194"/>
                <w:tab w:val="left" w:pos="9270"/>
              </w:tabs>
              <w:rPr>
                <w:rFonts w:ascii="Arial" w:hAnsi="Arial" w:cs="Arial"/>
                <w:b/>
                <w:sz w:val="20"/>
                <w:szCs w:val="22"/>
                <w:u w:val="single"/>
              </w:rPr>
            </w:pPr>
          </w:p>
        </w:tc>
        <w:tc>
          <w:tcPr>
            <w:tcW w:w="1350" w:type="dxa"/>
            <w:tcBorders>
              <w:left w:val="single" w:sz="4" w:space="0" w:color="auto"/>
              <w:bottom w:val="single" w:sz="24" w:space="0" w:color="auto"/>
              <w:right w:val="single" w:sz="24" w:space="0" w:color="auto"/>
            </w:tcBorders>
          </w:tcPr>
          <w:p w14:paraId="479FC6D5" w14:textId="77777777" w:rsidR="00FC585E" w:rsidRPr="00E278E7" w:rsidRDefault="00FC585E" w:rsidP="001D7E7F">
            <w:pPr>
              <w:tabs>
                <w:tab w:val="left" w:pos="-720"/>
                <w:tab w:val="left" w:pos="9270"/>
              </w:tabs>
              <w:rPr>
                <w:rFonts w:ascii="Arial" w:hAnsi="Arial" w:cs="Arial"/>
                <w:b/>
                <w:sz w:val="20"/>
                <w:szCs w:val="22"/>
                <w:u w:val="single"/>
              </w:rPr>
            </w:pPr>
          </w:p>
        </w:tc>
      </w:tr>
    </w:tbl>
    <w:tbl>
      <w:tblPr>
        <w:tblpPr w:leftFromText="180" w:rightFromText="180" w:vertAnchor="text" w:horzAnchor="margin" w:tblpY="100"/>
        <w:tblW w:w="93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2"/>
      </w:tblGrid>
      <w:tr w:rsidR="00587DB0" w:rsidRPr="00E278E7" w14:paraId="60EF795D" w14:textId="77777777" w:rsidTr="00587DB0">
        <w:trPr>
          <w:trHeight w:val="402"/>
        </w:trPr>
        <w:tc>
          <w:tcPr>
            <w:tcW w:w="9312" w:type="dxa"/>
            <w:shd w:val="clear" w:color="auto" w:fill="auto"/>
          </w:tcPr>
          <w:p w14:paraId="2761B47B" w14:textId="77777777" w:rsidR="006A2813" w:rsidRPr="00E278E7" w:rsidRDefault="00587DB0" w:rsidP="001D7E7F">
            <w:pPr>
              <w:spacing w:before="60"/>
              <w:rPr>
                <w:rFonts w:ascii="Arial" w:hAnsi="Arial" w:cs="Arial"/>
                <w:b/>
                <w:sz w:val="22"/>
                <w:szCs w:val="24"/>
              </w:rPr>
            </w:pPr>
            <w:r w:rsidRPr="00E278E7">
              <w:rPr>
                <w:rFonts w:ascii="Arial" w:hAnsi="Arial" w:cs="Arial"/>
                <w:b/>
                <w:bCs/>
                <w:sz w:val="22"/>
                <w:szCs w:val="24"/>
              </w:rPr>
              <w:t>This 1-year order expires on date:</w:t>
            </w:r>
            <w:r w:rsidRPr="00E278E7">
              <w:rPr>
                <w:rFonts w:ascii="Arial" w:hAnsi="Arial" w:cs="Arial"/>
                <w:sz w:val="22"/>
                <w:szCs w:val="24"/>
              </w:rPr>
              <w:t xml:space="preserve">______________ </w:t>
            </w:r>
            <w:r w:rsidRPr="00E278E7">
              <w:rPr>
                <w:rFonts w:ascii="Arial" w:hAnsi="Arial" w:cs="Arial"/>
                <w:b/>
                <w:bCs/>
                <w:sz w:val="22"/>
                <w:szCs w:val="24"/>
              </w:rPr>
              <w:t>time:</w:t>
            </w:r>
            <w:r w:rsidRPr="00E278E7">
              <w:rPr>
                <w:rFonts w:ascii="Arial" w:hAnsi="Arial" w:cs="Arial"/>
                <w:sz w:val="22"/>
                <w:szCs w:val="24"/>
              </w:rPr>
              <w:t xml:space="preserve"> ________ </w:t>
            </w:r>
            <w:r w:rsidRPr="00E278E7">
              <w:rPr>
                <w:rFonts w:ascii="Arial" w:hAnsi="Arial" w:cs="Arial"/>
                <w:b/>
                <w:bCs/>
                <w:sz w:val="22"/>
                <w:szCs w:val="24"/>
              </w:rPr>
              <w:t>a.m./p.m.</w:t>
            </w:r>
          </w:p>
          <w:p w14:paraId="6F9FCFB0" w14:textId="7632B13F" w:rsidR="00587DB0" w:rsidRPr="00E278E7" w:rsidRDefault="006A2813" w:rsidP="001D7E7F">
            <w:pPr>
              <w:spacing w:after="60"/>
              <w:rPr>
                <w:rFonts w:ascii="Arial" w:hAnsi="Arial" w:cs="Arial"/>
                <w:i/>
                <w:iCs/>
                <w:sz w:val="22"/>
                <w:szCs w:val="24"/>
              </w:rPr>
            </w:pPr>
            <w:r w:rsidRPr="00E278E7">
              <w:rPr>
                <w:rFonts w:ascii="Arial" w:hAnsi="Arial" w:cs="Arial"/>
                <w:b/>
                <w:bCs/>
                <w:i/>
                <w:iCs/>
                <w:sz w:val="22"/>
                <w:szCs w:val="24"/>
                <w:lang w:val="vi"/>
              </w:rPr>
              <w:t>Lệnh có hiệu lực 1 năm này sẽ hết hạn vào ngày:</w:t>
            </w:r>
            <w:r w:rsidR="00E278E7">
              <w:rPr>
                <w:rFonts w:ascii="Arial" w:hAnsi="Arial" w:cs="Arial"/>
                <w:b/>
                <w:bCs/>
                <w:i/>
                <w:iCs/>
                <w:sz w:val="22"/>
                <w:szCs w:val="24"/>
              </w:rPr>
              <w:t xml:space="preserve">    </w:t>
            </w:r>
            <w:r w:rsidRPr="00E278E7">
              <w:rPr>
                <w:rFonts w:ascii="Arial" w:hAnsi="Arial" w:cs="Arial"/>
                <w:b/>
                <w:bCs/>
                <w:i/>
                <w:iCs/>
                <w:sz w:val="22"/>
                <w:szCs w:val="24"/>
                <w:lang w:val="vi"/>
              </w:rPr>
              <w:t>giờ:</w:t>
            </w:r>
            <w:r w:rsidRPr="00E278E7">
              <w:rPr>
                <w:rFonts w:ascii="Arial" w:hAnsi="Arial" w:cs="Arial"/>
                <w:i/>
                <w:iCs/>
                <w:sz w:val="22"/>
                <w:szCs w:val="24"/>
                <w:lang w:val="vi"/>
              </w:rPr>
              <w:t xml:space="preserve">              </w:t>
            </w:r>
            <w:r w:rsidR="00E278E7">
              <w:rPr>
                <w:rFonts w:ascii="Arial" w:hAnsi="Arial" w:cs="Arial"/>
                <w:i/>
                <w:iCs/>
                <w:sz w:val="22"/>
                <w:szCs w:val="24"/>
              </w:rPr>
              <w:t xml:space="preserve"> </w:t>
            </w:r>
            <w:r w:rsidRPr="00E278E7">
              <w:rPr>
                <w:rFonts w:ascii="Arial" w:hAnsi="Arial" w:cs="Arial"/>
                <w:i/>
                <w:iCs/>
                <w:sz w:val="22"/>
                <w:szCs w:val="24"/>
                <w:lang w:val="vi"/>
              </w:rPr>
              <w:t xml:space="preserve">   </w:t>
            </w:r>
            <w:r w:rsidRPr="00E278E7">
              <w:rPr>
                <w:rFonts w:ascii="Arial" w:hAnsi="Arial" w:cs="Arial"/>
                <w:b/>
                <w:bCs/>
                <w:i/>
                <w:iCs/>
                <w:sz w:val="22"/>
                <w:szCs w:val="24"/>
                <w:lang w:val="vi"/>
              </w:rPr>
              <w:t>a.m./p.m.</w:t>
            </w:r>
          </w:p>
        </w:tc>
      </w:tr>
    </w:tbl>
    <w:p w14:paraId="2B6F1C02" w14:textId="77777777" w:rsidR="006A2813" w:rsidRPr="00E278E7" w:rsidRDefault="00757791" w:rsidP="001D7E7F">
      <w:pPr>
        <w:tabs>
          <w:tab w:val="left" w:pos="1152"/>
          <w:tab w:val="left" w:pos="1440"/>
          <w:tab w:val="left" w:pos="1538"/>
          <w:tab w:val="left" w:pos="2160"/>
        </w:tabs>
        <w:spacing w:before="120"/>
        <w:rPr>
          <w:rFonts w:ascii="Arial" w:hAnsi="Arial" w:cs="Arial"/>
          <w:sz w:val="22"/>
        </w:rPr>
      </w:pPr>
      <w:r w:rsidRPr="00E278E7">
        <w:rPr>
          <w:rFonts w:ascii="Arial" w:hAnsi="Arial" w:cs="Arial"/>
          <w:b/>
          <w:bCs/>
          <w:sz w:val="22"/>
        </w:rPr>
        <w:t>Respondent:</w:t>
      </w:r>
      <w:r w:rsidRPr="00E278E7">
        <w:rPr>
          <w:rFonts w:ascii="Arial" w:hAnsi="Arial" w:cs="Arial"/>
          <w:sz w:val="22"/>
        </w:rPr>
        <w:t xml:space="preserve"> You must immediately surrender all firearms and any concealed pistol licenses listed below. If you have other firearms, you must surrender all of them also:</w:t>
      </w:r>
    </w:p>
    <w:p w14:paraId="7F021FAA" w14:textId="16538184" w:rsidR="004E4232" w:rsidRPr="00E278E7" w:rsidRDefault="006A2813" w:rsidP="001D7E7F">
      <w:pPr>
        <w:tabs>
          <w:tab w:val="left" w:pos="1152"/>
          <w:tab w:val="left" w:pos="1440"/>
          <w:tab w:val="left" w:pos="1538"/>
          <w:tab w:val="left" w:pos="2160"/>
        </w:tabs>
        <w:spacing w:after="120"/>
        <w:rPr>
          <w:rFonts w:ascii="Arial" w:hAnsi="Arial" w:cs="Arial"/>
          <w:i/>
          <w:iCs/>
          <w:sz w:val="22"/>
          <w:lang w:val="vi"/>
        </w:rPr>
      </w:pPr>
      <w:r w:rsidRPr="00E278E7">
        <w:rPr>
          <w:rFonts w:ascii="Arial" w:hAnsi="Arial" w:cs="Arial"/>
          <w:b/>
          <w:bCs/>
          <w:i/>
          <w:iCs/>
          <w:sz w:val="22"/>
          <w:lang w:val="vi"/>
        </w:rPr>
        <w:t>Bị Đơn:</w:t>
      </w:r>
      <w:r w:rsidRPr="00E278E7">
        <w:rPr>
          <w:rFonts w:ascii="Arial" w:hAnsi="Arial" w:cs="Arial"/>
          <w:i/>
          <w:iCs/>
          <w:sz w:val="22"/>
          <w:lang w:val="vi"/>
        </w:rPr>
        <w:t xml:space="preserve"> Quý vị phải giao nộp ngay lập tức tất cả các súng và bất kỳ giấy phép sử dụng súng lục được giấu kín nào dưới đây. Nếu quý vị có các súng khác, quý vị phải giao nộp tất cả các súng đó cũng: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757791" w:rsidRPr="00E278E7" w14:paraId="10431187" w14:textId="77777777" w:rsidTr="00336C1D">
        <w:trPr>
          <w:trHeight w:val="317"/>
        </w:trPr>
        <w:tc>
          <w:tcPr>
            <w:tcW w:w="4140" w:type="dxa"/>
          </w:tcPr>
          <w:p w14:paraId="2E1A98B2" w14:textId="77777777" w:rsidR="00757791" w:rsidRPr="00E278E7" w:rsidRDefault="00757791" w:rsidP="001D7E7F">
            <w:pPr>
              <w:tabs>
                <w:tab w:val="left" w:pos="270"/>
                <w:tab w:val="left" w:pos="1152"/>
                <w:tab w:val="left" w:pos="1440"/>
                <w:tab w:val="left" w:pos="1538"/>
                <w:tab w:val="left" w:pos="2160"/>
              </w:tabs>
              <w:rPr>
                <w:rFonts w:ascii="Arial" w:hAnsi="Arial" w:cs="Arial"/>
                <w:sz w:val="22"/>
                <w:lang w:val="vi"/>
              </w:rPr>
            </w:pPr>
          </w:p>
        </w:tc>
        <w:tc>
          <w:tcPr>
            <w:tcW w:w="4161" w:type="dxa"/>
          </w:tcPr>
          <w:p w14:paraId="4D60A913" w14:textId="77777777" w:rsidR="00757791" w:rsidRPr="00E278E7" w:rsidRDefault="00757791" w:rsidP="001D7E7F">
            <w:pPr>
              <w:tabs>
                <w:tab w:val="left" w:pos="270"/>
                <w:tab w:val="left" w:pos="1152"/>
                <w:tab w:val="left" w:pos="1440"/>
                <w:tab w:val="left" w:pos="1538"/>
                <w:tab w:val="left" w:pos="2160"/>
              </w:tabs>
              <w:rPr>
                <w:rFonts w:ascii="Arial" w:hAnsi="Arial" w:cs="Arial"/>
                <w:sz w:val="22"/>
                <w:lang w:val="vi"/>
              </w:rPr>
            </w:pPr>
          </w:p>
        </w:tc>
      </w:tr>
      <w:tr w:rsidR="00757791" w:rsidRPr="00E278E7" w14:paraId="79E521A1" w14:textId="77777777" w:rsidTr="00336C1D">
        <w:trPr>
          <w:trHeight w:val="317"/>
        </w:trPr>
        <w:tc>
          <w:tcPr>
            <w:tcW w:w="4140" w:type="dxa"/>
          </w:tcPr>
          <w:p w14:paraId="7804106D" w14:textId="77777777" w:rsidR="00757791" w:rsidRPr="00E278E7" w:rsidRDefault="00757791" w:rsidP="001D7E7F">
            <w:pPr>
              <w:tabs>
                <w:tab w:val="left" w:pos="270"/>
                <w:tab w:val="left" w:pos="1152"/>
                <w:tab w:val="left" w:pos="1440"/>
                <w:tab w:val="left" w:pos="1538"/>
                <w:tab w:val="left" w:pos="2160"/>
              </w:tabs>
              <w:rPr>
                <w:rFonts w:ascii="Arial" w:hAnsi="Arial" w:cs="Arial"/>
                <w:sz w:val="22"/>
                <w:lang w:val="vi"/>
              </w:rPr>
            </w:pPr>
          </w:p>
        </w:tc>
        <w:tc>
          <w:tcPr>
            <w:tcW w:w="4161" w:type="dxa"/>
          </w:tcPr>
          <w:p w14:paraId="4EF72221" w14:textId="77777777" w:rsidR="00757791" w:rsidRPr="00E278E7" w:rsidRDefault="00757791" w:rsidP="001D7E7F">
            <w:pPr>
              <w:tabs>
                <w:tab w:val="left" w:pos="270"/>
                <w:tab w:val="left" w:pos="1152"/>
                <w:tab w:val="left" w:pos="1440"/>
                <w:tab w:val="left" w:pos="1538"/>
                <w:tab w:val="left" w:pos="2160"/>
              </w:tabs>
              <w:rPr>
                <w:rFonts w:ascii="Arial" w:hAnsi="Arial" w:cs="Arial"/>
                <w:sz w:val="22"/>
                <w:lang w:val="vi"/>
              </w:rPr>
            </w:pPr>
          </w:p>
        </w:tc>
      </w:tr>
    </w:tbl>
    <w:p w14:paraId="6A9C1CCA" w14:textId="77777777" w:rsidR="006A2813" w:rsidRPr="00E278E7" w:rsidRDefault="00757791" w:rsidP="001D7E7F">
      <w:pPr>
        <w:tabs>
          <w:tab w:val="left" w:pos="270"/>
          <w:tab w:val="left" w:pos="1152"/>
          <w:tab w:val="left" w:pos="1440"/>
          <w:tab w:val="left" w:pos="1538"/>
          <w:tab w:val="left" w:pos="2160"/>
        </w:tabs>
        <w:spacing w:before="120"/>
        <w:ind w:left="360"/>
        <w:rPr>
          <w:rFonts w:ascii="Arial" w:hAnsi="Arial" w:cs="Arial"/>
          <w:sz w:val="22"/>
        </w:rPr>
      </w:pPr>
      <w:r w:rsidRPr="00E278E7">
        <w:rPr>
          <w:rFonts w:ascii="Arial" w:hAnsi="Arial" w:cs="Arial"/>
          <w:sz w:val="22"/>
        </w:rPr>
        <w:t>Attach additional sheet if there are more firearms to list.</w:t>
      </w:r>
    </w:p>
    <w:p w14:paraId="1A600653" w14:textId="532D8BF0" w:rsidR="00FC585E" w:rsidRPr="00E278E7" w:rsidRDefault="006A2813" w:rsidP="001D7E7F">
      <w:pPr>
        <w:tabs>
          <w:tab w:val="left" w:pos="270"/>
          <w:tab w:val="left" w:pos="1152"/>
          <w:tab w:val="left" w:pos="1440"/>
          <w:tab w:val="left" w:pos="1538"/>
          <w:tab w:val="left" w:pos="2160"/>
        </w:tabs>
        <w:ind w:left="360"/>
        <w:rPr>
          <w:rFonts w:ascii="Arial" w:hAnsi="Arial" w:cs="Arial"/>
          <w:i/>
          <w:iCs/>
          <w:sz w:val="22"/>
        </w:rPr>
      </w:pPr>
      <w:r w:rsidRPr="00E278E7">
        <w:rPr>
          <w:rFonts w:ascii="Arial" w:hAnsi="Arial" w:cs="Arial"/>
          <w:i/>
          <w:iCs/>
          <w:sz w:val="22"/>
          <w:lang w:val="vi"/>
        </w:rPr>
        <w:t>Kèm thêm giấy nếu có thêm các súng để liệt kê.</w:t>
      </w:r>
    </w:p>
    <w:p w14:paraId="7354B70C" w14:textId="77777777" w:rsidR="006A2813" w:rsidRPr="00E278E7" w:rsidRDefault="412569FB" w:rsidP="001D7E7F">
      <w:pPr>
        <w:tabs>
          <w:tab w:val="left" w:pos="9360"/>
        </w:tabs>
        <w:spacing w:before="120"/>
        <w:rPr>
          <w:rFonts w:ascii="Arial" w:hAnsi="Arial" w:cs="Arial"/>
          <w:sz w:val="22"/>
          <w:szCs w:val="22"/>
        </w:rPr>
      </w:pPr>
      <w:r w:rsidRPr="00E278E7">
        <w:rPr>
          <w:rFonts w:ascii="Arial" w:hAnsi="Arial" w:cs="Arial"/>
          <w:b/>
          <w:bCs/>
          <w:sz w:val="22"/>
          <w:szCs w:val="22"/>
        </w:rPr>
        <w:t>Respondent:</w:t>
      </w:r>
      <w:r w:rsidRPr="00E278E7">
        <w:rPr>
          <w:rFonts w:ascii="Arial" w:hAnsi="Arial" w:cs="Arial"/>
          <w:sz w:val="22"/>
          <w:szCs w:val="22"/>
        </w:rPr>
        <w:t xml:space="preserve"> This order will last until the date and time noted above. If you have not done so already, you must immediately surrender to the (</w:t>
      </w:r>
      <w:r w:rsidRPr="00E278E7">
        <w:rPr>
          <w:rFonts w:ascii="Arial" w:hAnsi="Arial" w:cs="Arial"/>
          <w:i/>
          <w:iCs/>
          <w:sz w:val="22"/>
          <w:szCs w:val="22"/>
        </w:rPr>
        <w:t>name of</w:t>
      </w:r>
      <w:r w:rsidRPr="00E278E7">
        <w:rPr>
          <w:rFonts w:ascii="Arial" w:hAnsi="Arial" w:cs="Arial"/>
          <w:sz w:val="22"/>
          <w:szCs w:val="22"/>
        </w:rPr>
        <w:t xml:space="preserve"> </w:t>
      </w:r>
      <w:r w:rsidRPr="00E278E7">
        <w:rPr>
          <w:rFonts w:ascii="Arial" w:hAnsi="Arial" w:cs="Arial"/>
          <w:i/>
          <w:iCs/>
          <w:sz w:val="22"/>
          <w:szCs w:val="22"/>
        </w:rPr>
        <w:t>local law enforcement agency</w:t>
      </w:r>
      <w:r w:rsidRPr="00E278E7">
        <w:rPr>
          <w:rFonts w:ascii="Arial" w:hAnsi="Arial" w:cs="Arial"/>
          <w:sz w:val="22"/>
          <w:szCs w:val="22"/>
        </w:rPr>
        <w:t>)</w:t>
      </w:r>
      <w:r w:rsidRPr="00E278E7">
        <w:rPr>
          <w:rFonts w:ascii="Arial" w:hAnsi="Arial" w:cs="Arial"/>
          <w:sz w:val="22"/>
          <w:szCs w:val="22"/>
          <w:u w:val="single"/>
        </w:rPr>
        <w:tab/>
      </w:r>
      <w:r w:rsidRPr="00E278E7">
        <w:rPr>
          <w:rFonts w:ascii="Arial" w:hAnsi="Arial" w:cs="Arial"/>
          <w:sz w:val="22"/>
          <w:szCs w:val="22"/>
        </w:rPr>
        <w:t>all firearms in your custody, control, or possession and any concealed pistol licenses issued to you under RCW 9.41.070. You may not have in your custody or control, access, purchase, possess, receive, or attempt to purchase or receive, a firearm, or a concealed pistol license, while this order is in effect. You have the right to request one hearing to terminate this order in every 12-month period that this order is in effect, starting from the date of this order and continuing through any renewals. You may seek the advice of an attorney as to any matter connected with this order.</w:t>
      </w:r>
    </w:p>
    <w:p w14:paraId="1A9BB623" w14:textId="407DD2AF" w:rsidR="001C14BD" w:rsidRPr="00E278E7" w:rsidRDefault="006A2813" w:rsidP="001D7E7F">
      <w:pPr>
        <w:tabs>
          <w:tab w:val="left" w:pos="9360"/>
        </w:tabs>
        <w:rPr>
          <w:rFonts w:ascii="Arial" w:hAnsi="Arial" w:cs="Arial"/>
          <w:i/>
          <w:iCs/>
          <w:sz w:val="22"/>
          <w:szCs w:val="22"/>
          <w:lang w:val="vi"/>
        </w:rPr>
      </w:pPr>
      <w:r w:rsidRPr="00E278E7">
        <w:rPr>
          <w:rFonts w:ascii="Arial" w:hAnsi="Arial" w:cs="Arial"/>
          <w:b/>
          <w:bCs/>
          <w:i/>
          <w:iCs/>
          <w:sz w:val="22"/>
          <w:szCs w:val="22"/>
          <w:lang w:val="vi"/>
        </w:rPr>
        <w:t>Bị Đơn:</w:t>
      </w:r>
      <w:r w:rsidRPr="00E278E7">
        <w:rPr>
          <w:rFonts w:ascii="Arial" w:hAnsi="Arial" w:cs="Arial"/>
          <w:i/>
          <w:iCs/>
          <w:sz w:val="22"/>
          <w:szCs w:val="22"/>
          <w:lang w:val="vi"/>
        </w:rPr>
        <w:t xml:space="preserve"> Lệnh này có hiệu lực cho đến ngày và giờ được ghi chú trên đây. Nếu quý vị đã không thực hiện, quý vị phải giao nộp ngay lập tức cho (tên cơ quan thực thi pháp luật địa phương)</w:t>
      </w:r>
      <w:r w:rsidRPr="00E278E7">
        <w:rPr>
          <w:rFonts w:ascii="Arial" w:hAnsi="Arial" w:cs="Arial"/>
          <w:sz w:val="22"/>
          <w:szCs w:val="22"/>
          <w:lang w:val="vi"/>
        </w:rPr>
        <w:tab/>
      </w:r>
      <w:r w:rsidRPr="00E278E7">
        <w:rPr>
          <w:rFonts w:ascii="Arial" w:hAnsi="Arial" w:cs="Arial"/>
          <w:i/>
          <w:iCs/>
          <w:sz w:val="22"/>
          <w:szCs w:val="22"/>
          <w:lang w:val="vi"/>
        </w:rPr>
        <w:t>tất cả các súng đang được quý vị quản lý, kiểm soát hoặc sở hữu và bất kỳ giấy phép sử dụng súng lục được giấu kín nào được ban hành cho quý vị dưới RCW 9.41.070. Quý vị có thể không được quyền quản lý hoặc kiểm soát, tiếp cận, sở hữu, mua, nhận hoặc cố mua hoặc nhận súng hoặc giấy phép sử dụng súng lục được giấu kín, mặc dù lệnh này đang có hiệu lực. Quý vị có quyền yêu cầu một phiên xét xử để chấm dứt lệnh này trong thời hạn 12 tháng một lần mà lệnh này có hiệu lực, sẽ bắt đầu từ ngày có lệnh này và tiếp tục cho đến bất kỳ lần gia hạn nào. Quý vị có thể tìm kiếm dịch vụ tư vấn của luật sư về bất kỳ vấn đề nào liên quan đến lệnh này.</w:t>
      </w:r>
    </w:p>
    <w:p w14:paraId="43BE8F79" w14:textId="77777777" w:rsidR="006A2813" w:rsidRPr="00E278E7" w:rsidRDefault="00D86F9C" w:rsidP="001D7E7F">
      <w:pPr>
        <w:spacing w:before="120"/>
        <w:rPr>
          <w:rFonts w:ascii="Arial" w:hAnsi="Arial" w:cs="Arial"/>
          <w:b/>
          <w:sz w:val="22"/>
          <w:szCs w:val="22"/>
        </w:rPr>
      </w:pPr>
      <w:r w:rsidRPr="00E278E7">
        <w:rPr>
          <w:rFonts w:ascii="Arial" w:hAnsi="Arial" w:cs="Arial"/>
          <w:b/>
          <w:bCs/>
          <w:sz w:val="22"/>
          <w:szCs w:val="22"/>
        </w:rPr>
        <w:t>Respondent:</w:t>
      </w:r>
    </w:p>
    <w:p w14:paraId="740FDE7F" w14:textId="227ABBC8" w:rsidR="00FC585E" w:rsidRPr="00E278E7" w:rsidRDefault="006A2813" w:rsidP="001D7E7F">
      <w:pPr>
        <w:rPr>
          <w:rFonts w:ascii="Arial" w:hAnsi="Arial" w:cs="Arial"/>
          <w:b/>
          <w:i/>
          <w:iCs/>
          <w:sz w:val="22"/>
          <w:szCs w:val="22"/>
        </w:rPr>
      </w:pPr>
      <w:r w:rsidRPr="00E278E7">
        <w:rPr>
          <w:rFonts w:ascii="Arial" w:hAnsi="Arial" w:cs="Arial"/>
          <w:b/>
          <w:bCs/>
          <w:i/>
          <w:iCs/>
          <w:sz w:val="22"/>
          <w:szCs w:val="22"/>
          <w:lang w:val="vi"/>
        </w:rPr>
        <w:t>Bị Đơn:</w:t>
      </w:r>
    </w:p>
    <w:p w14:paraId="357D02B5" w14:textId="77777777" w:rsidR="006A2813" w:rsidRPr="00E278E7" w:rsidRDefault="006D3FBC" w:rsidP="001D7E7F">
      <w:pPr>
        <w:spacing w:before="120"/>
        <w:ind w:left="720" w:hanging="720"/>
        <w:rPr>
          <w:rFonts w:ascii="Arial" w:hAnsi="Arial" w:cs="Arial"/>
          <w:b/>
          <w:sz w:val="22"/>
          <w:szCs w:val="22"/>
        </w:rPr>
      </w:pPr>
      <w:r w:rsidRPr="00E278E7">
        <w:rPr>
          <w:rFonts w:ascii="Arial" w:hAnsi="Arial" w:cs="Arial"/>
          <w:b/>
          <w:bCs/>
          <w:sz w:val="22"/>
          <w:szCs w:val="22"/>
        </w:rPr>
        <w:lastRenderedPageBreak/>
        <w:t>1.</w:t>
      </w:r>
      <w:r w:rsidRPr="00E278E7">
        <w:rPr>
          <w:rFonts w:ascii="Arial" w:hAnsi="Arial" w:cs="Arial"/>
          <w:b/>
          <w:bCs/>
          <w:sz w:val="22"/>
          <w:szCs w:val="22"/>
        </w:rPr>
        <w:tab/>
        <w:t>Firearms Surrender. You must immediately surrender all firearms by these deadlines:</w:t>
      </w:r>
    </w:p>
    <w:p w14:paraId="1FD7AFC4" w14:textId="653212E4" w:rsidR="00FC585E" w:rsidRPr="00E278E7" w:rsidRDefault="00E44B81" w:rsidP="001D7E7F">
      <w:pPr>
        <w:ind w:left="720" w:hanging="720"/>
        <w:rPr>
          <w:rFonts w:ascii="Arial" w:hAnsi="Arial" w:cs="Arial"/>
          <w:b/>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Giao Nộp Súng. Quý vị phải giao nộp ngay lập tức tất cả các súng trước hạn cuối sau đây:</w:t>
      </w:r>
    </w:p>
    <w:p w14:paraId="56373EF4" w14:textId="77777777" w:rsidR="006A2813" w:rsidRPr="00E278E7" w:rsidRDefault="006D3FBC" w:rsidP="001D7E7F">
      <w:pPr>
        <w:spacing w:before="120"/>
        <w:ind w:left="1080" w:hanging="360"/>
        <w:rPr>
          <w:rFonts w:ascii="Arial" w:hAnsi="Arial" w:cs="Arial"/>
          <w:sz w:val="22"/>
          <w:szCs w:val="22"/>
        </w:rPr>
      </w:pPr>
      <w:r w:rsidRPr="00E278E7">
        <w:rPr>
          <w:rFonts w:ascii="Arial" w:hAnsi="Arial" w:cs="Arial"/>
          <w:b/>
          <w:bCs/>
          <w:sz w:val="22"/>
          <w:szCs w:val="22"/>
        </w:rPr>
        <w:t>A.</w:t>
      </w:r>
      <w:r w:rsidRPr="00E278E7">
        <w:rPr>
          <w:rFonts w:ascii="Arial" w:hAnsi="Arial" w:cs="Arial"/>
          <w:b/>
          <w:bCs/>
          <w:sz w:val="22"/>
          <w:szCs w:val="22"/>
        </w:rPr>
        <w:tab/>
        <w:t>Personally served:</w:t>
      </w:r>
      <w:r w:rsidRPr="00E278E7">
        <w:rPr>
          <w:rFonts w:ascii="Arial" w:hAnsi="Arial" w:cs="Arial"/>
          <w:sz w:val="22"/>
          <w:szCs w:val="22"/>
        </w:rPr>
        <w:t xml:space="preserve"> If this order is served by a law enforcement officer, immediately surrender all firearm/s and any concealed pistol license/s to the serving officer.</w:t>
      </w:r>
    </w:p>
    <w:p w14:paraId="303E4B87" w14:textId="1F2FDAA4" w:rsidR="009F1E4E" w:rsidRPr="00E278E7" w:rsidRDefault="00E44B81" w:rsidP="001D7E7F">
      <w:pPr>
        <w:ind w:left="108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Tống đạt cá nhân:</w:t>
      </w:r>
      <w:r w:rsidRPr="00E278E7">
        <w:rPr>
          <w:rFonts w:ascii="Arial" w:hAnsi="Arial" w:cs="Arial"/>
          <w:i/>
          <w:iCs/>
          <w:sz w:val="22"/>
          <w:szCs w:val="22"/>
          <w:lang w:val="vi"/>
        </w:rPr>
        <w:t xml:space="preserve"> Nếu lệnh này được một viên chức thực thi pháp luật tống đạt, hãy giao nộp ngay lập tức tất cả các súng và bất kỳ giấy phép sử dụng súng lục được giấu kín nào cho viên chức tống đạt.</w:t>
      </w:r>
    </w:p>
    <w:p w14:paraId="5F252386" w14:textId="77777777" w:rsidR="006A2813" w:rsidRPr="00E278E7" w:rsidRDefault="006D3FBC" w:rsidP="001D7E7F">
      <w:pPr>
        <w:spacing w:before="120"/>
        <w:ind w:left="1080" w:hanging="360"/>
        <w:rPr>
          <w:rFonts w:ascii="Arial" w:hAnsi="Arial" w:cs="Arial"/>
          <w:sz w:val="22"/>
          <w:szCs w:val="22"/>
        </w:rPr>
      </w:pPr>
      <w:r w:rsidRPr="00E278E7">
        <w:rPr>
          <w:rFonts w:ascii="Arial" w:hAnsi="Arial" w:cs="Arial"/>
          <w:b/>
          <w:bCs/>
          <w:sz w:val="22"/>
          <w:szCs w:val="22"/>
        </w:rPr>
        <w:t>B.</w:t>
      </w:r>
      <w:r w:rsidRPr="00E278E7">
        <w:rPr>
          <w:rFonts w:ascii="Arial" w:hAnsi="Arial" w:cs="Arial"/>
          <w:sz w:val="22"/>
          <w:szCs w:val="22"/>
        </w:rPr>
        <w:tab/>
      </w:r>
      <w:r w:rsidRPr="00E278E7">
        <w:rPr>
          <w:rFonts w:ascii="Arial" w:hAnsi="Arial" w:cs="Arial"/>
          <w:b/>
          <w:bCs/>
          <w:sz w:val="22"/>
          <w:szCs w:val="22"/>
        </w:rPr>
        <w:t>Attended the hearing:</w:t>
      </w:r>
      <w:r w:rsidRPr="00E278E7">
        <w:rPr>
          <w:rFonts w:ascii="Arial"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09774125" w14:textId="57B8483B" w:rsidR="00FC585E" w:rsidRPr="00E278E7" w:rsidRDefault="00E44B81" w:rsidP="001D7E7F">
      <w:pPr>
        <w:ind w:left="1080" w:hanging="360"/>
        <w:rPr>
          <w:rFonts w:ascii="Arial" w:hAnsi="Arial" w:cs="Arial"/>
          <w:i/>
          <w:iCs/>
          <w:sz w:val="22"/>
          <w:szCs w:val="22"/>
          <w:lang w:val="vi"/>
        </w:rPr>
      </w:pPr>
      <w:r w:rsidRPr="00E278E7">
        <w:rPr>
          <w:rFonts w:ascii="Arial" w:hAnsi="Arial" w:cs="Arial"/>
          <w:b/>
          <w:bCs/>
          <w:i/>
          <w:iCs/>
          <w:sz w:val="22"/>
          <w:szCs w:val="22"/>
        </w:rPr>
        <w:tab/>
      </w:r>
      <w:r w:rsidRPr="00E278E7">
        <w:rPr>
          <w:rFonts w:ascii="Arial" w:hAnsi="Arial" w:cs="Arial"/>
          <w:b/>
          <w:bCs/>
          <w:i/>
          <w:iCs/>
          <w:sz w:val="22"/>
          <w:szCs w:val="22"/>
          <w:lang w:val="vi"/>
        </w:rPr>
        <w:t>Tham dự phiên xét xử:</w:t>
      </w:r>
      <w:r w:rsidRPr="00E278E7">
        <w:rPr>
          <w:rFonts w:ascii="Arial" w:hAnsi="Arial" w:cs="Arial"/>
          <w:i/>
          <w:iCs/>
          <w:sz w:val="22"/>
          <w:szCs w:val="22"/>
          <w:lang w:val="vi"/>
        </w:rPr>
        <w:t xml:space="preserve"> Nếu quý vị đã tham dự phiên xét xử nơi tòa án ban hành lệnh này, hãy giao nộp (các) súng và giấy phép sử dụng súng lục được giấu kín cho cơ quan thực thi pháp luật được liệt kê trong lệnh này vào cùng ngày xét xử. Liên hệ với cơ quan thực thi pháp luật để được hướng dẫn cách giao nộp (các) súng. Không mang vũ khí đến tòa án để giao nộp.</w:t>
      </w:r>
    </w:p>
    <w:p w14:paraId="74371682" w14:textId="77777777" w:rsidR="006A2813" w:rsidRPr="00E278E7" w:rsidRDefault="3A8AF15D" w:rsidP="001D7E7F">
      <w:pPr>
        <w:spacing w:before="120"/>
        <w:ind w:left="1080" w:hanging="360"/>
        <w:rPr>
          <w:rFonts w:ascii="Arial" w:hAnsi="Arial" w:cs="Arial"/>
          <w:sz w:val="22"/>
          <w:szCs w:val="22"/>
        </w:rPr>
      </w:pPr>
      <w:r w:rsidRPr="00E278E7">
        <w:rPr>
          <w:rFonts w:ascii="Arial" w:hAnsi="Arial"/>
          <w:b/>
          <w:bCs/>
          <w:sz w:val="22"/>
          <w:szCs w:val="22"/>
        </w:rPr>
        <w:t>C.</w:t>
      </w:r>
      <w:r w:rsidRPr="00E278E7">
        <w:rPr>
          <w:rFonts w:ascii="Arial" w:hAnsi="Arial"/>
        </w:rPr>
        <w:tab/>
      </w:r>
      <w:r w:rsidRPr="00E278E7">
        <w:rPr>
          <w:rFonts w:ascii="Arial" w:hAnsi="Arial"/>
          <w:b/>
          <w:bCs/>
          <w:sz w:val="22"/>
          <w:szCs w:val="22"/>
        </w:rPr>
        <w:t xml:space="preserve">Alternative service: </w:t>
      </w:r>
      <w:r w:rsidRPr="00E278E7">
        <w:rPr>
          <w:rFonts w:ascii="Arial" w:hAnsi="Arial"/>
          <w:sz w:val="22"/>
          <w:szCs w:val="22"/>
        </w:rPr>
        <w:t>If you are served by other means, you must surrender all firearm/s to the control of local law enforcement agency within 24 hours of being served.</w:t>
      </w:r>
    </w:p>
    <w:p w14:paraId="0286F3C5" w14:textId="733268E4" w:rsidR="0046350D" w:rsidRPr="00E278E7" w:rsidRDefault="00E44B81" w:rsidP="001D7E7F">
      <w:pPr>
        <w:ind w:left="108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 xml:space="preserve">Tống đạt thay thế: </w:t>
      </w:r>
      <w:r w:rsidRPr="00E278E7">
        <w:rPr>
          <w:rFonts w:ascii="Arial" w:hAnsi="Arial" w:cs="Arial"/>
          <w:i/>
          <w:iCs/>
          <w:sz w:val="22"/>
          <w:szCs w:val="22"/>
          <w:lang w:val="vi"/>
        </w:rPr>
        <w:t>Nếu quý vị được tống đạt bằng các phương tiện khác, quý vị phải giao nộp tất cả các súng cho cơ quan thực thi pháp luật địa phương kiểm soát trong vòng 24 giờ sau khi được tống đạt.</w:t>
      </w:r>
    </w:p>
    <w:p w14:paraId="1DD08126" w14:textId="77777777" w:rsidR="006A2813" w:rsidRPr="00E278E7" w:rsidRDefault="006D3FBC" w:rsidP="001D7E7F">
      <w:pPr>
        <w:tabs>
          <w:tab w:val="left" w:pos="-720"/>
        </w:tabs>
        <w:spacing w:before="120"/>
        <w:rPr>
          <w:rFonts w:ascii="Arial" w:hAnsi="Arial" w:cs="Arial"/>
          <w:b/>
          <w:sz w:val="22"/>
          <w:szCs w:val="22"/>
        </w:rPr>
      </w:pPr>
      <w:r w:rsidRPr="00E278E7">
        <w:rPr>
          <w:rFonts w:ascii="Arial" w:hAnsi="Arial" w:cs="Arial"/>
          <w:b/>
          <w:bCs/>
          <w:sz w:val="22"/>
          <w:szCs w:val="22"/>
        </w:rPr>
        <w:t>This Extreme Risk Protection Order is based upon the following:</w:t>
      </w:r>
    </w:p>
    <w:p w14:paraId="1C61C33A" w14:textId="46F804D0" w:rsidR="006D3FBC" w:rsidRPr="00E278E7" w:rsidRDefault="006A2813" w:rsidP="001D7E7F">
      <w:pPr>
        <w:tabs>
          <w:tab w:val="left" w:pos="-720"/>
        </w:tabs>
        <w:rPr>
          <w:rFonts w:ascii="Arial" w:hAnsi="Arial" w:cs="Arial"/>
          <w:i/>
          <w:iCs/>
          <w:sz w:val="22"/>
          <w:szCs w:val="22"/>
        </w:rPr>
      </w:pPr>
      <w:r w:rsidRPr="00E278E7">
        <w:rPr>
          <w:rFonts w:ascii="Arial" w:hAnsi="Arial" w:cs="Arial"/>
          <w:b/>
          <w:bCs/>
          <w:i/>
          <w:iCs/>
          <w:sz w:val="22"/>
          <w:szCs w:val="22"/>
          <w:lang w:val="vi"/>
        </w:rPr>
        <w:t>Lệnh Bảo Vệ Rủi Ro Cực Độ này được dựa vào các mục sau đây:</w:t>
      </w:r>
    </w:p>
    <w:p w14:paraId="64FB3C54" w14:textId="77777777" w:rsidR="006A2813" w:rsidRPr="00E278E7" w:rsidRDefault="006D3FBC" w:rsidP="001D7E7F">
      <w:pPr>
        <w:tabs>
          <w:tab w:val="left" w:pos="-720"/>
        </w:tabs>
        <w:spacing w:before="120"/>
        <w:ind w:left="720" w:hanging="720"/>
        <w:rPr>
          <w:rFonts w:ascii="Arial" w:hAnsi="Arial" w:cs="Arial"/>
          <w:sz w:val="22"/>
          <w:szCs w:val="22"/>
        </w:rPr>
      </w:pPr>
      <w:r w:rsidRPr="00E278E7">
        <w:rPr>
          <w:rFonts w:ascii="Arial" w:hAnsi="Arial" w:cs="Arial"/>
          <w:b/>
          <w:bCs/>
          <w:sz w:val="22"/>
          <w:szCs w:val="22"/>
        </w:rPr>
        <w:t>2.</w:t>
      </w:r>
      <w:r w:rsidRPr="00E278E7">
        <w:rPr>
          <w:rFonts w:ascii="Arial" w:hAnsi="Arial" w:cs="Arial"/>
          <w:sz w:val="22"/>
          <w:szCs w:val="22"/>
        </w:rPr>
        <w:tab/>
      </w:r>
      <w:r w:rsidRPr="00E278E7">
        <w:rPr>
          <w:rFonts w:ascii="Arial" w:hAnsi="Arial" w:cs="Arial"/>
          <w:b/>
          <w:bCs/>
          <w:sz w:val="22"/>
          <w:szCs w:val="22"/>
        </w:rPr>
        <w:t>Notice:</w:t>
      </w:r>
      <w:r w:rsidRPr="00E278E7">
        <w:rPr>
          <w:rFonts w:ascii="Arial" w:hAnsi="Arial" w:cs="Arial"/>
          <w:sz w:val="22"/>
          <w:szCs w:val="22"/>
        </w:rPr>
        <w:t xml:space="preserve"> Respondent received notice of this hearing by [  ] personal service</w:t>
      </w:r>
      <w:r w:rsidRPr="00E278E7">
        <w:rPr>
          <w:rFonts w:ascii="Arial" w:hAnsi="Arial" w:cs="Arial"/>
          <w:sz w:val="22"/>
          <w:szCs w:val="22"/>
        </w:rPr>
        <w:br/>
        <w:t>[  ] publication  [  ] mail.</w:t>
      </w:r>
    </w:p>
    <w:p w14:paraId="28994E68" w14:textId="4A7EB349" w:rsidR="006D3FBC" w:rsidRPr="00E278E7" w:rsidRDefault="00E44B81" w:rsidP="001D7E7F">
      <w:pPr>
        <w:tabs>
          <w:tab w:val="left" w:pos="-720"/>
        </w:tabs>
        <w:ind w:left="720" w:hanging="72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Thông Báo:</w:t>
      </w:r>
      <w:r w:rsidRPr="00E278E7">
        <w:rPr>
          <w:rFonts w:ascii="Arial" w:hAnsi="Arial" w:cs="Arial"/>
          <w:i/>
          <w:iCs/>
          <w:sz w:val="22"/>
          <w:szCs w:val="22"/>
          <w:lang w:val="vi"/>
        </w:rPr>
        <w:t xml:space="preserve"> Bị Đơn đã nhận được thông báo của phiên xét xử này bằng cách [-] tống đạt cá nhân</w:t>
      </w:r>
      <w:r w:rsidRPr="00E278E7">
        <w:rPr>
          <w:rFonts w:ascii="Arial" w:hAnsi="Arial" w:cs="Arial"/>
          <w:i/>
          <w:iCs/>
          <w:sz w:val="22"/>
          <w:szCs w:val="22"/>
          <w:lang w:val="vi"/>
        </w:rPr>
        <w:br/>
        <w:t>[-] công bố  [-] thư.</w:t>
      </w:r>
    </w:p>
    <w:p w14:paraId="48EF0FAC" w14:textId="77777777" w:rsidR="006A2813" w:rsidRPr="00E278E7" w:rsidRDefault="006D3FBC" w:rsidP="001D7E7F">
      <w:pPr>
        <w:pStyle w:val="PO5indenthanging"/>
        <w:tabs>
          <w:tab w:val="left" w:pos="720"/>
        </w:tabs>
        <w:spacing w:after="0"/>
        <w:ind w:left="720" w:hanging="720"/>
      </w:pPr>
      <w:r w:rsidRPr="00E278E7">
        <w:rPr>
          <w:b/>
          <w:bCs/>
        </w:rPr>
        <w:t>3.</w:t>
      </w:r>
      <w:r w:rsidRPr="00E278E7">
        <w:tab/>
      </w:r>
      <w:r w:rsidRPr="00E278E7">
        <w:rPr>
          <w:b/>
          <w:bCs/>
        </w:rPr>
        <w:t xml:space="preserve">Hearing: </w:t>
      </w:r>
      <w:r w:rsidRPr="00E278E7">
        <w:t>The court held a hearing before issuing this full protection order. These people attended:</w:t>
      </w:r>
    </w:p>
    <w:p w14:paraId="4547A95F" w14:textId="06FB1B4D" w:rsidR="006D3FBC" w:rsidRPr="00E278E7" w:rsidRDefault="00E44B81" w:rsidP="001D7E7F">
      <w:pPr>
        <w:pStyle w:val="PO5indenthanging"/>
        <w:tabs>
          <w:tab w:val="left" w:pos="720"/>
        </w:tabs>
        <w:spacing w:before="0"/>
        <w:ind w:left="720" w:hanging="720"/>
        <w:rPr>
          <w:i/>
          <w:iCs/>
        </w:rPr>
      </w:pPr>
      <w:r w:rsidRPr="00E278E7">
        <w:rPr>
          <w:b/>
          <w:bCs/>
          <w:i/>
          <w:iCs/>
        </w:rPr>
        <w:tab/>
      </w:r>
      <w:r w:rsidRPr="00E278E7">
        <w:rPr>
          <w:b/>
          <w:bCs/>
          <w:i/>
          <w:iCs/>
          <w:lang w:val="vi"/>
        </w:rPr>
        <w:t xml:space="preserve">Phiên Xét Xử: </w:t>
      </w:r>
      <w:r w:rsidRPr="00E278E7">
        <w:rPr>
          <w:i/>
          <w:iCs/>
          <w:lang w:val="vi"/>
        </w:rPr>
        <w:t>Tòa án đã tiến hành phiên xét xử trước khi ban hành lệnh bảo vệ chính thức này. Những người này đã đến tham dự:</w:t>
      </w:r>
    </w:p>
    <w:p w14:paraId="4C884BEE" w14:textId="77777777" w:rsidR="006A2813" w:rsidRPr="00E278E7" w:rsidRDefault="009F1E4E" w:rsidP="001D7E7F">
      <w:pPr>
        <w:pStyle w:val="PO5indenthanging"/>
        <w:tabs>
          <w:tab w:val="clear" w:pos="1080"/>
          <w:tab w:val="left" w:pos="1440"/>
          <w:tab w:val="left" w:pos="4140"/>
        </w:tabs>
        <w:spacing w:before="0" w:after="0"/>
      </w:pPr>
      <w:r w:rsidRPr="00E278E7">
        <w:tab/>
        <w:t>[  ]</w:t>
      </w:r>
      <w:r w:rsidRPr="00E278E7">
        <w:tab/>
        <w:t>Petitioner</w:t>
      </w:r>
      <w:r w:rsidRPr="00E278E7">
        <w:tab/>
        <w:t>[  ] in person</w:t>
      </w:r>
      <w:r w:rsidRPr="00E278E7">
        <w:tab/>
        <w:t>[  ] by phone</w:t>
      </w:r>
      <w:r w:rsidRPr="00E278E7">
        <w:tab/>
        <w:t>[  ] by video</w:t>
      </w:r>
    </w:p>
    <w:p w14:paraId="69397BA6" w14:textId="3E1DBC17" w:rsidR="006D3FBC" w:rsidRPr="00E278E7" w:rsidRDefault="00E44B81" w:rsidP="001D7E7F">
      <w:pPr>
        <w:pStyle w:val="PO5indenthanging"/>
        <w:tabs>
          <w:tab w:val="clear" w:pos="1080"/>
          <w:tab w:val="left" w:pos="1440"/>
          <w:tab w:val="left" w:pos="4140"/>
        </w:tabs>
        <w:spacing w:before="0" w:after="0"/>
        <w:rPr>
          <w:i/>
          <w:iCs/>
        </w:rPr>
      </w:pPr>
      <w:r w:rsidRPr="00E278E7">
        <w:rPr>
          <w:b/>
          <w:bCs/>
          <w:i/>
          <w:iCs/>
        </w:rPr>
        <w:tab/>
      </w:r>
      <w:r w:rsidRPr="00E278E7">
        <w:rPr>
          <w:b/>
          <w:bCs/>
          <w:i/>
          <w:iCs/>
        </w:rPr>
        <w:tab/>
      </w:r>
      <w:r w:rsidRPr="00E278E7">
        <w:rPr>
          <w:i/>
          <w:iCs/>
          <w:lang w:val="vi"/>
        </w:rPr>
        <w:t>Nguyên Đơn</w:t>
      </w:r>
      <w:r w:rsidRPr="00E278E7">
        <w:rPr>
          <w:lang w:val="vi"/>
        </w:rPr>
        <w:tab/>
      </w:r>
      <w:r w:rsidRPr="00E278E7">
        <w:rPr>
          <w:i/>
          <w:iCs/>
          <w:lang w:val="vi"/>
        </w:rPr>
        <w:t>[-] trực tiếp</w:t>
      </w:r>
      <w:r w:rsidR="00E278E7">
        <w:t xml:space="preserve">   </w:t>
      </w:r>
      <w:r w:rsidRPr="00E278E7">
        <w:rPr>
          <w:i/>
          <w:iCs/>
          <w:lang w:val="vi"/>
        </w:rPr>
        <w:t>[-] qua điện thoại</w:t>
      </w:r>
      <w:r w:rsidRPr="00E278E7">
        <w:rPr>
          <w:lang w:val="vi"/>
        </w:rPr>
        <w:tab/>
      </w:r>
      <w:r w:rsidRPr="00E278E7">
        <w:rPr>
          <w:i/>
          <w:iCs/>
          <w:lang w:val="vi"/>
        </w:rPr>
        <w:t>[-] qua video</w:t>
      </w:r>
    </w:p>
    <w:p w14:paraId="6C82C30B" w14:textId="77777777" w:rsidR="006A2813" w:rsidRPr="00E278E7" w:rsidRDefault="009F1E4E" w:rsidP="001D7E7F">
      <w:pPr>
        <w:pStyle w:val="PO5indenthanging"/>
        <w:tabs>
          <w:tab w:val="left" w:pos="1440"/>
          <w:tab w:val="left" w:pos="4140"/>
        </w:tabs>
        <w:spacing w:before="0" w:after="0"/>
      </w:pPr>
      <w:r w:rsidRPr="00E278E7">
        <w:tab/>
        <w:t>[  ]</w:t>
      </w:r>
      <w:r w:rsidRPr="00E278E7">
        <w:tab/>
        <w:t>Petitioner’s Lawyer</w:t>
      </w:r>
      <w:r w:rsidRPr="00E278E7">
        <w:tab/>
        <w:t>[  ] in person</w:t>
      </w:r>
      <w:r w:rsidRPr="00E278E7">
        <w:tab/>
        <w:t>[  ] by phone</w:t>
      </w:r>
      <w:r w:rsidRPr="00E278E7">
        <w:tab/>
        <w:t>[  ] by video</w:t>
      </w:r>
    </w:p>
    <w:p w14:paraId="5D497CD9" w14:textId="20E746F0" w:rsidR="006D3FBC" w:rsidRPr="00E278E7" w:rsidRDefault="00E44B81" w:rsidP="001D7E7F">
      <w:pPr>
        <w:pStyle w:val="PO5indenthanging"/>
        <w:tabs>
          <w:tab w:val="left" w:pos="1440"/>
          <w:tab w:val="left" w:pos="4140"/>
        </w:tabs>
        <w:spacing w:before="0" w:after="0"/>
        <w:rPr>
          <w:i/>
          <w:iCs/>
        </w:rPr>
      </w:pPr>
      <w:r w:rsidRPr="00E278E7">
        <w:rPr>
          <w:b/>
          <w:bCs/>
          <w:i/>
          <w:iCs/>
        </w:rPr>
        <w:tab/>
      </w:r>
      <w:r w:rsidRPr="00E278E7">
        <w:rPr>
          <w:b/>
          <w:bCs/>
          <w:i/>
          <w:iCs/>
        </w:rPr>
        <w:tab/>
      </w:r>
      <w:r w:rsidRPr="00E278E7">
        <w:rPr>
          <w:i/>
          <w:iCs/>
          <w:lang w:val="vi"/>
        </w:rPr>
        <w:t>Luật Sư của Nguyên Đơn</w:t>
      </w:r>
      <w:r w:rsidRPr="00E278E7">
        <w:rPr>
          <w:lang w:val="vi"/>
        </w:rPr>
        <w:tab/>
      </w:r>
      <w:r w:rsidRPr="00E278E7">
        <w:rPr>
          <w:i/>
          <w:iCs/>
          <w:lang w:val="vi"/>
        </w:rPr>
        <w:t>[-] trực tiếp</w:t>
      </w:r>
      <w:r w:rsidR="00E278E7">
        <w:t xml:space="preserve">   </w:t>
      </w:r>
      <w:r w:rsidRPr="00E278E7">
        <w:rPr>
          <w:i/>
          <w:iCs/>
          <w:lang w:val="vi"/>
        </w:rPr>
        <w:t>[-] qua điện thoại</w:t>
      </w:r>
      <w:r w:rsidRPr="00E278E7">
        <w:rPr>
          <w:lang w:val="vi"/>
        </w:rPr>
        <w:tab/>
      </w:r>
      <w:r w:rsidRPr="00E278E7">
        <w:rPr>
          <w:i/>
          <w:iCs/>
          <w:lang w:val="vi"/>
        </w:rPr>
        <w:t>[-] qua video</w:t>
      </w:r>
    </w:p>
    <w:p w14:paraId="0CF5CC5B" w14:textId="77777777" w:rsidR="006A2813" w:rsidRPr="00E278E7" w:rsidRDefault="009F1E4E" w:rsidP="001D7E7F">
      <w:pPr>
        <w:pStyle w:val="PO5indenthanging"/>
        <w:tabs>
          <w:tab w:val="left" w:pos="1440"/>
          <w:tab w:val="left" w:pos="4140"/>
        </w:tabs>
        <w:spacing w:before="0" w:after="0"/>
      </w:pPr>
      <w:r w:rsidRPr="00E278E7">
        <w:tab/>
        <w:t>[  ]</w:t>
      </w:r>
      <w:r w:rsidRPr="00E278E7">
        <w:tab/>
        <w:t>Respondent</w:t>
      </w:r>
      <w:r w:rsidRPr="00E278E7">
        <w:tab/>
        <w:t>[  ] in person</w:t>
      </w:r>
      <w:r w:rsidRPr="00E278E7">
        <w:tab/>
        <w:t>[  ] by phone</w:t>
      </w:r>
      <w:r w:rsidRPr="00E278E7">
        <w:tab/>
        <w:t>[  ] by video</w:t>
      </w:r>
    </w:p>
    <w:p w14:paraId="67478019" w14:textId="67B5B6E8" w:rsidR="006D3FBC" w:rsidRPr="00E278E7" w:rsidRDefault="00E44B81" w:rsidP="001D7E7F">
      <w:pPr>
        <w:pStyle w:val="PO5indenthanging"/>
        <w:tabs>
          <w:tab w:val="left" w:pos="1440"/>
          <w:tab w:val="left" w:pos="4140"/>
        </w:tabs>
        <w:spacing w:before="0" w:after="0"/>
        <w:rPr>
          <w:i/>
          <w:iCs/>
        </w:rPr>
      </w:pPr>
      <w:r w:rsidRPr="00E278E7">
        <w:rPr>
          <w:b/>
          <w:bCs/>
          <w:i/>
          <w:iCs/>
        </w:rPr>
        <w:tab/>
      </w:r>
      <w:r w:rsidRPr="00E278E7">
        <w:rPr>
          <w:b/>
          <w:bCs/>
          <w:i/>
          <w:iCs/>
        </w:rPr>
        <w:tab/>
      </w:r>
      <w:r w:rsidRPr="00E278E7">
        <w:rPr>
          <w:i/>
          <w:iCs/>
          <w:lang w:val="vi"/>
        </w:rPr>
        <w:t>Bị Đơn</w:t>
      </w:r>
      <w:r w:rsidRPr="00E278E7">
        <w:rPr>
          <w:lang w:val="vi"/>
        </w:rPr>
        <w:tab/>
      </w:r>
      <w:r w:rsidRPr="00E278E7">
        <w:rPr>
          <w:i/>
          <w:iCs/>
          <w:lang w:val="vi"/>
        </w:rPr>
        <w:t>[-] trực tiếp</w:t>
      </w:r>
      <w:r w:rsidR="00E278E7">
        <w:t xml:space="preserve">   </w:t>
      </w:r>
      <w:r w:rsidRPr="00E278E7">
        <w:rPr>
          <w:i/>
          <w:iCs/>
          <w:lang w:val="vi"/>
        </w:rPr>
        <w:t>[-] qua điện thoại</w:t>
      </w:r>
      <w:r w:rsidRPr="00E278E7">
        <w:rPr>
          <w:lang w:val="vi"/>
        </w:rPr>
        <w:tab/>
      </w:r>
      <w:r w:rsidRPr="00E278E7">
        <w:rPr>
          <w:i/>
          <w:iCs/>
          <w:lang w:val="vi"/>
        </w:rPr>
        <w:t>[-] qua video</w:t>
      </w:r>
    </w:p>
    <w:p w14:paraId="0E18E7D1" w14:textId="77777777" w:rsidR="006A2813" w:rsidRPr="00E278E7" w:rsidRDefault="009F1E4E" w:rsidP="001D7E7F">
      <w:pPr>
        <w:pStyle w:val="PO5indenthanging"/>
        <w:tabs>
          <w:tab w:val="left" w:pos="1440"/>
          <w:tab w:val="left" w:pos="4140"/>
        </w:tabs>
        <w:spacing w:before="0" w:after="0"/>
      </w:pPr>
      <w:r w:rsidRPr="00E278E7">
        <w:tab/>
        <w:t>[  ]</w:t>
      </w:r>
      <w:r w:rsidRPr="00E278E7">
        <w:tab/>
        <w:t>Respondent’s Lawyer</w:t>
      </w:r>
      <w:r w:rsidRPr="00E278E7">
        <w:tab/>
        <w:t>[  ] in person</w:t>
      </w:r>
      <w:r w:rsidRPr="00E278E7">
        <w:tab/>
        <w:t>[  ] by phone</w:t>
      </w:r>
      <w:r w:rsidRPr="00E278E7">
        <w:tab/>
        <w:t>[  ] by video</w:t>
      </w:r>
    </w:p>
    <w:p w14:paraId="3D0A352B" w14:textId="6318E95D" w:rsidR="006D3FBC" w:rsidRPr="00E278E7" w:rsidRDefault="00E44B81" w:rsidP="001D7E7F">
      <w:pPr>
        <w:pStyle w:val="PO5indenthanging"/>
        <w:tabs>
          <w:tab w:val="left" w:pos="1440"/>
          <w:tab w:val="left" w:pos="4140"/>
        </w:tabs>
        <w:spacing w:before="0" w:after="0"/>
        <w:rPr>
          <w:i/>
          <w:iCs/>
        </w:rPr>
      </w:pPr>
      <w:r w:rsidRPr="00E278E7">
        <w:rPr>
          <w:b/>
          <w:bCs/>
          <w:i/>
          <w:iCs/>
        </w:rPr>
        <w:tab/>
      </w:r>
      <w:r w:rsidRPr="00E278E7">
        <w:rPr>
          <w:b/>
          <w:bCs/>
          <w:i/>
          <w:iCs/>
        </w:rPr>
        <w:tab/>
      </w:r>
      <w:r w:rsidRPr="00E278E7">
        <w:rPr>
          <w:i/>
          <w:iCs/>
          <w:lang w:val="vi"/>
        </w:rPr>
        <w:t>Luật Sư của Bị Đơn</w:t>
      </w:r>
      <w:r w:rsidRPr="00E278E7">
        <w:rPr>
          <w:lang w:val="vi"/>
        </w:rPr>
        <w:tab/>
      </w:r>
      <w:r w:rsidRPr="00E278E7">
        <w:rPr>
          <w:i/>
          <w:iCs/>
          <w:lang w:val="vi"/>
        </w:rPr>
        <w:t>[-] trực tiếp</w:t>
      </w:r>
      <w:r w:rsidR="00E278E7">
        <w:t xml:space="preserve">   </w:t>
      </w:r>
      <w:r w:rsidRPr="00E278E7">
        <w:rPr>
          <w:i/>
          <w:iCs/>
          <w:lang w:val="vi"/>
        </w:rPr>
        <w:t>[-] qua điện thoại</w:t>
      </w:r>
      <w:r w:rsidRPr="00E278E7">
        <w:rPr>
          <w:lang w:val="vi"/>
        </w:rPr>
        <w:tab/>
      </w:r>
      <w:r w:rsidRPr="00E278E7">
        <w:rPr>
          <w:i/>
          <w:iCs/>
          <w:lang w:val="vi"/>
        </w:rPr>
        <w:t>[-] qua video</w:t>
      </w:r>
    </w:p>
    <w:p w14:paraId="71E0B0C2" w14:textId="77777777" w:rsidR="006A2813" w:rsidRPr="00E278E7" w:rsidRDefault="009F1E4E" w:rsidP="001D7E7F">
      <w:pPr>
        <w:pStyle w:val="PO5indenthanging"/>
        <w:tabs>
          <w:tab w:val="left" w:pos="1440"/>
          <w:tab w:val="left" w:pos="4140"/>
        </w:tabs>
        <w:spacing w:before="0" w:after="0"/>
      </w:pPr>
      <w:r w:rsidRPr="00E278E7">
        <w:tab/>
        <w:t>[  ]</w:t>
      </w:r>
      <w:r w:rsidRPr="00E278E7">
        <w:tab/>
        <w:t>Other:</w:t>
      </w:r>
      <w:r w:rsidRPr="00E278E7">
        <w:rPr>
          <w:u w:val="single"/>
        </w:rPr>
        <w:tab/>
      </w:r>
      <w:r w:rsidRPr="00E278E7">
        <w:t>[  ] in person</w:t>
      </w:r>
      <w:r w:rsidRPr="00E278E7">
        <w:tab/>
        <w:t>[  ] by phone</w:t>
      </w:r>
      <w:r w:rsidRPr="00E278E7">
        <w:tab/>
        <w:t>[  ] by video</w:t>
      </w:r>
    </w:p>
    <w:p w14:paraId="4BA696A6" w14:textId="1E5298FD" w:rsidR="006D3FBC" w:rsidRPr="00E278E7" w:rsidRDefault="00E44B81" w:rsidP="001D7E7F">
      <w:pPr>
        <w:pStyle w:val="PO5indenthanging"/>
        <w:tabs>
          <w:tab w:val="left" w:pos="1440"/>
          <w:tab w:val="left" w:pos="4140"/>
        </w:tabs>
        <w:spacing w:before="0" w:after="0"/>
        <w:rPr>
          <w:i/>
          <w:iCs/>
        </w:rPr>
      </w:pPr>
      <w:r w:rsidRPr="00E278E7">
        <w:rPr>
          <w:b/>
          <w:bCs/>
          <w:i/>
          <w:iCs/>
        </w:rPr>
        <w:tab/>
      </w:r>
      <w:r w:rsidRPr="00E278E7">
        <w:rPr>
          <w:b/>
          <w:bCs/>
          <w:i/>
          <w:iCs/>
        </w:rPr>
        <w:tab/>
      </w:r>
      <w:r w:rsidRPr="00E278E7">
        <w:rPr>
          <w:i/>
          <w:iCs/>
          <w:lang w:val="vi"/>
        </w:rPr>
        <w:t>Khác:</w:t>
      </w:r>
      <w:r w:rsidRPr="00E278E7">
        <w:rPr>
          <w:lang w:val="vi"/>
        </w:rPr>
        <w:tab/>
      </w:r>
      <w:r w:rsidRPr="00E278E7">
        <w:rPr>
          <w:i/>
          <w:iCs/>
          <w:lang w:val="vi"/>
        </w:rPr>
        <w:t>[-] trực tiếp</w:t>
      </w:r>
      <w:r w:rsidR="00E278E7">
        <w:t xml:space="preserve">   </w:t>
      </w:r>
      <w:r w:rsidRPr="00E278E7">
        <w:rPr>
          <w:i/>
          <w:iCs/>
          <w:lang w:val="vi"/>
        </w:rPr>
        <w:t>[-] qua điện thoại</w:t>
      </w:r>
      <w:r w:rsidRPr="00E278E7">
        <w:rPr>
          <w:lang w:val="vi"/>
        </w:rPr>
        <w:tab/>
      </w:r>
      <w:r w:rsidRPr="00E278E7">
        <w:rPr>
          <w:i/>
          <w:iCs/>
          <w:lang w:val="vi"/>
        </w:rPr>
        <w:t>[-] qua video</w:t>
      </w:r>
    </w:p>
    <w:p w14:paraId="43E7B457" w14:textId="77777777" w:rsidR="006A2813" w:rsidRPr="00E278E7" w:rsidRDefault="009F2D8B" w:rsidP="001D7E7F">
      <w:pPr>
        <w:tabs>
          <w:tab w:val="left" w:pos="-720"/>
          <w:tab w:val="left" w:pos="720"/>
        </w:tabs>
        <w:spacing w:before="120"/>
        <w:ind w:left="720" w:hanging="720"/>
        <w:rPr>
          <w:rFonts w:ascii="Arial" w:hAnsi="Arial" w:cs="Arial"/>
          <w:b/>
          <w:i/>
          <w:sz w:val="22"/>
          <w:szCs w:val="22"/>
        </w:rPr>
      </w:pPr>
      <w:r w:rsidRPr="00E278E7">
        <w:rPr>
          <w:rFonts w:ascii="Arial" w:hAnsi="Arial" w:cs="Arial"/>
          <w:b/>
          <w:bCs/>
          <w:sz w:val="22"/>
          <w:szCs w:val="22"/>
        </w:rPr>
        <w:lastRenderedPageBreak/>
        <w:t>4.</w:t>
      </w:r>
      <w:r w:rsidRPr="00E278E7">
        <w:rPr>
          <w:rFonts w:ascii="Arial" w:hAnsi="Arial" w:cs="Arial"/>
          <w:sz w:val="22"/>
          <w:szCs w:val="22"/>
        </w:rPr>
        <w:tab/>
      </w:r>
      <w:r w:rsidRPr="00E278E7">
        <w:rPr>
          <w:rFonts w:ascii="Arial" w:hAnsi="Arial" w:cs="Arial"/>
          <w:b/>
          <w:bCs/>
          <w:sz w:val="22"/>
          <w:szCs w:val="22"/>
        </w:rPr>
        <w:t xml:space="preserve">The Court finds: </w:t>
      </w:r>
      <w:r w:rsidRPr="00E278E7">
        <w:rPr>
          <w:rFonts w:ascii="Arial" w:hAnsi="Arial" w:cs="Arial"/>
          <w:sz w:val="22"/>
          <w:szCs w:val="22"/>
        </w:rPr>
        <w:t xml:space="preserve">By a preponderance of the evidence that the Respondent poses a significant danger of causing personal injury to self or to others in </w:t>
      </w:r>
      <w:r w:rsidRPr="00E278E7">
        <w:rPr>
          <w:rFonts w:ascii="Arial" w:hAnsi="Arial" w:cs="Arial"/>
          <w:b/>
          <w:bCs/>
          <w:sz w:val="22"/>
          <w:szCs w:val="22"/>
        </w:rPr>
        <w:t>the future</w:t>
      </w:r>
      <w:r w:rsidRPr="00E278E7">
        <w:rPr>
          <w:rFonts w:ascii="Arial" w:hAnsi="Arial" w:cs="Arial"/>
          <w:sz w:val="22"/>
          <w:szCs w:val="22"/>
        </w:rPr>
        <w:t xml:space="preserve"> by having in Respondent’s custody or control, purchasing, possessing, accessing, receiving, or attempting to purchase or receive a firearm; based upon </w:t>
      </w:r>
      <w:r w:rsidRPr="00E278E7">
        <w:rPr>
          <w:rFonts w:ascii="Arial" w:hAnsi="Arial" w:cs="Arial"/>
          <w:b/>
          <w:bCs/>
          <w:i/>
          <w:iCs/>
          <w:sz w:val="22"/>
          <w:szCs w:val="22"/>
        </w:rPr>
        <w:t>(check all that apply):</w:t>
      </w:r>
    </w:p>
    <w:p w14:paraId="7743DD84" w14:textId="46BBE81B" w:rsidR="009F2D8B" w:rsidRPr="00E278E7" w:rsidRDefault="00CD57A9" w:rsidP="001D7E7F">
      <w:pPr>
        <w:tabs>
          <w:tab w:val="left" w:pos="-720"/>
          <w:tab w:val="left" w:pos="720"/>
        </w:tabs>
        <w:ind w:left="720" w:hanging="72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 xml:space="preserve">Tòa Án nhận thấy: </w:t>
      </w:r>
      <w:r w:rsidRPr="00E278E7">
        <w:rPr>
          <w:rFonts w:ascii="Arial" w:hAnsi="Arial" w:cs="Arial"/>
          <w:i/>
          <w:iCs/>
          <w:sz w:val="22"/>
          <w:szCs w:val="22"/>
          <w:lang w:val="vi"/>
        </w:rPr>
        <w:t>Do bằng chứng chiếm ưu thế rằng Bị Đơn có nguy cơ gây thương tích cá nhân đáng kể cho bản thân hoặc những người khác trong</w:t>
      </w:r>
      <w:r w:rsidRPr="00E278E7">
        <w:rPr>
          <w:rFonts w:ascii="Arial" w:hAnsi="Arial" w:cs="Arial"/>
          <w:b/>
          <w:bCs/>
          <w:i/>
          <w:iCs/>
          <w:sz w:val="22"/>
          <w:szCs w:val="22"/>
          <w:lang w:val="vi"/>
        </w:rPr>
        <w:t xml:space="preserve"> tương lai </w:t>
      </w:r>
      <w:r w:rsidRPr="00E278E7">
        <w:rPr>
          <w:rFonts w:ascii="Arial" w:hAnsi="Arial" w:cs="Arial"/>
          <w:i/>
          <w:iCs/>
          <w:sz w:val="22"/>
          <w:szCs w:val="22"/>
          <w:lang w:val="vi"/>
        </w:rPr>
        <w:t xml:space="preserve">do Bị Đơn đang quản lý hoặc kiểm soát, mua, sở hữu, tiếp cận, nhận hoặc cố mua hoặc nhận súng; dựa trên </w:t>
      </w:r>
      <w:r w:rsidRPr="00E278E7">
        <w:rPr>
          <w:rFonts w:ascii="Arial" w:hAnsi="Arial" w:cs="Arial"/>
          <w:b/>
          <w:bCs/>
          <w:i/>
          <w:iCs/>
          <w:sz w:val="22"/>
          <w:szCs w:val="22"/>
          <w:lang w:val="vi"/>
        </w:rPr>
        <w:t>(đánh dấu tất cả mục thích hợp)</w:t>
      </w:r>
      <w:r w:rsidRPr="007970AE">
        <w:rPr>
          <w:rFonts w:ascii="Arial" w:hAnsi="Arial" w:cs="Arial"/>
          <w:b/>
          <w:i/>
          <w:iCs/>
          <w:sz w:val="22"/>
          <w:szCs w:val="22"/>
          <w:lang w:val="vi"/>
        </w:rPr>
        <w:t>:</w:t>
      </w:r>
    </w:p>
    <w:p w14:paraId="460C3762" w14:textId="77777777" w:rsidR="006A2813" w:rsidRPr="00E278E7" w:rsidRDefault="009F1E4E" w:rsidP="001D7E7F">
      <w:pPr>
        <w:tabs>
          <w:tab w:val="left" w:pos="270"/>
          <w:tab w:val="left" w:pos="517"/>
          <w:tab w:val="left" w:pos="1800"/>
          <w:tab w:val="right" w:pos="9360"/>
        </w:tabs>
        <w:spacing w:before="120"/>
        <w:ind w:left="1440" w:hanging="360"/>
        <w:rPr>
          <w:rFonts w:ascii="Arial" w:hAnsi="Arial" w:cs="Arial"/>
          <w:sz w:val="22"/>
          <w:szCs w:val="22"/>
        </w:rPr>
      </w:pPr>
      <w:r w:rsidRPr="00E278E7">
        <w:rPr>
          <w:rFonts w:ascii="Arial" w:hAnsi="Arial" w:cs="Arial"/>
          <w:sz w:val="22"/>
          <w:szCs w:val="22"/>
        </w:rPr>
        <w:t>a.</w:t>
      </w:r>
      <w:r w:rsidRPr="00E278E7">
        <w:rPr>
          <w:rFonts w:ascii="Arial" w:hAnsi="Arial" w:cs="Arial"/>
          <w:sz w:val="22"/>
          <w:szCs w:val="22"/>
        </w:rPr>
        <w:tab/>
        <w:t>[  ]</w:t>
      </w:r>
      <w:r w:rsidRPr="00E278E7">
        <w:rPr>
          <w:rFonts w:ascii="Arial" w:hAnsi="Arial" w:cs="Arial"/>
          <w:sz w:val="22"/>
          <w:szCs w:val="22"/>
        </w:rPr>
        <w:tab/>
        <w:t>Respondent has access to someone else’s firearm/s.</w:t>
      </w:r>
    </w:p>
    <w:p w14:paraId="019602B3" w14:textId="193800DC" w:rsidR="009F2D8B" w:rsidRPr="00E278E7" w:rsidRDefault="00CD57A9" w:rsidP="001D7E7F">
      <w:pPr>
        <w:tabs>
          <w:tab w:val="left" w:pos="270"/>
          <w:tab w:val="left" w:pos="517"/>
          <w:tab w:val="left" w:pos="1800"/>
          <w:tab w:val="right" w:pos="9360"/>
        </w:tabs>
        <w:ind w:left="144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có quyền sử dụng súng của người khác.</w:t>
      </w:r>
    </w:p>
    <w:p w14:paraId="0408551B" w14:textId="77777777" w:rsidR="006A2813" w:rsidRPr="00E278E7" w:rsidRDefault="009F1E4E" w:rsidP="001D7E7F">
      <w:pPr>
        <w:tabs>
          <w:tab w:val="left" w:pos="270"/>
          <w:tab w:val="left" w:pos="517"/>
          <w:tab w:val="left" w:pos="1800"/>
          <w:tab w:val="right" w:pos="9360"/>
        </w:tabs>
        <w:spacing w:before="120"/>
        <w:ind w:left="1440" w:hanging="360"/>
        <w:rPr>
          <w:rFonts w:ascii="Arial" w:hAnsi="Arial" w:cs="Arial"/>
          <w:sz w:val="22"/>
          <w:szCs w:val="22"/>
        </w:rPr>
      </w:pPr>
      <w:r w:rsidRPr="00E278E7">
        <w:rPr>
          <w:rFonts w:ascii="Arial" w:hAnsi="Arial" w:cs="Arial"/>
          <w:sz w:val="22"/>
          <w:szCs w:val="22"/>
        </w:rPr>
        <w:t>b.</w:t>
      </w:r>
      <w:r w:rsidRPr="00E278E7">
        <w:rPr>
          <w:rFonts w:ascii="Arial" w:hAnsi="Arial" w:cs="Arial"/>
          <w:sz w:val="22"/>
          <w:szCs w:val="22"/>
        </w:rPr>
        <w:tab/>
        <w:t>[  ]</w:t>
      </w:r>
      <w:r w:rsidRPr="00E278E7">
        <w:rPr>
          <w:rFonts w:ascii="Arial" w:hAnsi="Arial" w:cs="Arial"/>
          <w:sz w:val="22"/>
          <w:szCs w:val="22"/>
        </w:rPr>
        <w:tab/>
        <w:t>Respondent owns a firearm/s or has expressed intent to obtain a firearm.</w:t>
      </w:r>
    </w:p>
    <w:p w14:paraId="511A7820" w14:textId="6C0BCE02" w:rsidR="009F2D8B" w:rsidRPr="00E278E7" w:rsidRDefault="00CD57A9" w:rsidP="001D7E7F">
      <w:pPr>
        <w:tabs>
          <w:tab w:val="left" w:pos="270"/>
          <w:tab w:val="left" w:pos="517"/>
          <w:tab w:val="left" w:pos="1800"/>
          <w:tab w:val="right" w:pos="9360"/>
        </w:tabs>
        <w:ind w:left="144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sở hữu (các) súng hoặc bày tỏ ý định có được (các) súng.</w:t>
      </w:r>
    </w:p>
    <w:p w14:paraId="324670CE" w14:textId="77777777" w:rsidR="006A2813" w:rsidRPr="00E278E7" w:rsidRDefault="007F51A5" w:rsidP="001D7E7F">
      <w:pPr>
        <w:tabs>
          <w:tab w:val="left" w:pos="1080"/>
          <w:tab w:val="left" w:pos="1440"/>
          <w:tab w:val="right" w:pos="9360"/>
        </w:tabs>
        <w:spacing w:before="120"/>
        <w:ind w:left="1800" w:hanging="720"/>
        <w:rPr>
          <w:rFonts w:ascii="Arial" w:hAnsi="Arial" w:cs="Arial"/>
          <w:sz w:val="22"/>
          <w:szCs w:val="22"/>
        </w:rPr>
      </w:pPr>
      <w:r w:rsidRPr="00E278E7">
        <w:rPr>
          <w:rFonts w:ascii="Arial" w:hAnsi="Arial" w:cs="Arial"/>
          <w:sz w:val="22"/>
          <w:szCs w:val="22"/>
        </w:rPr>
        <w:t>c.</w:t>
      </w:r>
      <w:r w:rsidRPr="00E278E7">
        <w:rPr>
          <w:rFonts w:ascii="Arial" w:hAnsi="Arial" w:cs="Arial"/>
          <w:sz w:val="22"/>
          <w:szCs w:val="22"/>
        </w:rPr>
        <w:tab/>
        <w:t>[  ]</w:t>
      </w:r>
      <w:r w:rsidRPr="00E278E7">
        <w:rPr>
          <w:rFonts w:ascii="Arial" w:hAnsi="Arial" w:cs="Arial"/>
          <w:sz w:val="22"/>
          <w:szCs w:val="22"/>
        </w:rPr>
        <w:tab/>
        <w:t>Respondent has unlawfully or recklessly used, displayed, or brandished a firearm.</w:t>
      </w:r>
    </w:p>
    <w:p w14:paraId="45A1AD92" w14:textId="2FCA34BE" w:rsidR="007F51A5" w:rsidRPr="00E278E7" w:rsidRDefault="00CD57A9" w:rsidP="001D7E7F">
      <w:pPr>
        <w:tabs>
          <w:tab w:val="left" w:pos="1080"/>
          <w:tab w:val="left" w:pos="1440"/>
          <w:tab w:val="right" w:pos="9360"/>
        </w:tabs>
        <w:ind w:left="1800" w:hanging="72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đã sử dụng, phô bày hoặc khua súng một cách bất hợp pháp hoặc thiếu thận trọng.</w:t>
      </w:r>
    </w:p>
    <w:p w14:paraId="244D9611" w14:textId="77777777" w:rsidR="006A2813" w:rsidRPr="00E278E7" w:rsidRDefault="00EF1C04" w:rsidP="001D7E7F">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sidRPr="00E278E7">
        <w:rPr>
          <w:rFonts w:ascii="Arial" w:hAnsi="Arial" w:cs="Arial"/>
          <w:sz w:val="22"/>
          <w:szCs w:val="22"/>
        </w:rPr>
        <w:t>d.</w:t>
      </w:r>
      <w:r w:rsidRPr="00E278E7">
        <w:rPr>
          <w:rFonts w:ascii="Arial" w:hAnsi="Arial" w:cs="Arial"/>
          <w:sz w:val="22"/>
          <w:szCs w:val="22"/>
        </w:rPr>
        <w:tab/>
        <w:t>[  ]</w:t>
      </w:r>
      <w:r w:rsidRPr="00E278E7">
        <w:rPr>
          <w:rFonts w:ascii="Arial" w:hAnsi="Arial" w:cs="Arial"/>
          <w:sz w:val="22"/>
          <w:szCs w:val="22"/>
        </w:rPr>
        <w:tab/>
        <w:t>Respondent recently acquired a firearm/s.</w:t>
      </w:r>
    </w:p>
    <w:p w14:paraId="4D48DC1F" w14:textId="7ECD0D23" w:rsidR="009F2D8B" w:rsidRPr="00E278E7" w:rsidRDefault="00CD57A9" w:rsidP="001D7E7F">
      <w:pPr>
        <w:widowControl w:val="0"/>
        <w:tabs>
          <w:tab w:val="left" w:pos="270"/>
          <w:tab w:val="left" w:pos="517"/>
          <w:tab w:val="left" w:pos="1800"/>
          <w:tab w:val="left" w:pos="5310"/>
          <w:tab w:val="left" w:pos="7830"/>
        </w:tabs>
        <w:ind w:left="144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gần đây đã có được (các) súng.</w:t>
      </w:r>
    </w:p>
    <w:p w14:paraId="4D154D6D" w14:textId="77777777" w:rsidR="006A2813" w:rsidRPr="00E278E7" w:rsidRDefault="007F51A5" w:rsidP="001D7E7F">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E278E7">
        <w:rPr>
          <w:rFonts w:ascii="Arial" w:hAnsi="Arial" w:cs="Arial"/>
          <w:sz w:val="22"/>
          <w:szCs w:val="22"/>
        </w:rPr>
        <w:t>e.</w:t>
      </w:r>
      <w:r w:rsidRPr="00E278E7">
        <w:rPr>
          <w:rFonts w:ascii="Arial" w:hAnsi="Arial" w:cs="Arial"/>
          <w:sz w:val="22"/>
          <w:szCs w:val="22"/>
        </w:rPr>
        <w:tab/>
        <w:t>[  ]</w:t>
      </w:r>
      <w:r w:rsidRPr="00E278E7">
        <w:rPr>
          <w:rFonts w:ascii="Arial" w:hAnsi="Arial" w:cs="Arial"/>
          <w:sz w:val="22"/>
          <w:szCs w:val="22"/>
        </w:rPr>
        <w:tab/>
        <w:t>Respondent violated a civil or criminal protection order, no-contact order or restraining order.</w:t>
      </w:r>
    </w:p>
    <w:p w14:paraId="594DA41E" w14:textId="7643C586" w:rsidR="007F51A5" w:rsidRPr="00E278E7" w:rsidRDefault="00CD57A9" w:rsidP="001D7E7F">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đã vi phạm lệnh bảo vệ dân sự hoặc hình sự, lệnh cấm tiếp xúc hoặc lệnh cấm.</w:t>
      </w:r>
    </w:p>
    <w:p w14:paraId="4A916441" w14:textId="77777777" w:rsidR="006A2813" w:rsidRPr="00E278E7" w:rsidRDefault="007F51A5" w:rsidP="001D7E7F">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sidRPr="00E278E7">
        <w:rPr>
          <w:rFonts w:ascii="Arial" w:hAnsi="Arial" w:cs="Arial"/>
          <w:sz w:val="22"/>
          <w:szCs w:val="22"/>
        </w:rPr>
        <w:t>f.</w:t>
      </w:r>
      <w:r w:rsidRPr="00E278E7">
        <w:rPr>
          <w:rFonts w:ascii="Arial" w:hAnsi="Arial" w:cs="Arial"/>
          <w:sz w:val="22"/>
          <w:szCs w:val="22"/>
        </w:rPr>
        <w:tab/>
        <w:t>[  ]</w:t>
      </w:r>
      <w:r w:rsidRPr="00E278E7">
        <w:rPr>
          <w:rFonts w:ascii="Arial" w:hAnsi="Arial" w:cs="Arial"/>
          <w:sz w:val="22"/>
          <w:szCs w:val="22"/>
        </w:rPr>
        <w:tab/>
        <w:t>Respondent was/is the subject of a previous or current extreme risk protection order.</w:t>
      </w:r>
    </w:p>
    <w:p w14:paraId="129E010C" w14:textId="7B0E9C1D" w:rsidR="007F51A5" w:rsidRPr="00E278E7" w:rsidRDefault="00CD57A9" w:rsidP="001D7E7F">
      <w:pPr>
        <w:widowControl w:val="0"/>
        <w:tabs>
          <w:tab w:val="left" w:pos="270"/>
          <w:tab w:val="left" w:pos="630"/>
          <w:tab w:val="left" w:pos="1080"/>
          <w:tab w:val="left" w:pos="1440"/>
          <w:tab w:val="left" w:pos="1800"/>
          <w:tab w:val="left" w:pos="5310"/>
          <w:tab w:val="left" w:pos="7830"/>
        </w:tabs>
        <w:ind w:left="1800" w:hanging="72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đã là/là đối tượng của lệnh bảo vệ rủi ro cực độ trước đó hoặc hiện tại.</w:t>
      </w:r>
    </w:p>
    <w:p w14:paraId="369FD098" w14:textId="77777777" w:rsidR="006A2813" w:rsidRPr="00E278E7"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E278E7">
        <w:rPr>
          <w:rFonts w:ascii="Arial" w:hAnsi="Arial" w:cs="Arial"/>
          <w:sz w:val="22"/>
          <w:szCs w:val="22"/>
        </w:rPr>
        <w:t>g.</w:t>
      </w:r>
      <w:r w:rsidRPr="00E278E7">
        <w:rPr>
          <w:rFonts w:ascii="Arial" w:hAnsi="Arial" w:cs="Arial"/>
          <w:sz w:val="22"/>
          <w:szCs w:val="22"/>
        </w:rPr>
        <w:tab/>
        <w:t>[  ]</w:t>
      </w:r>
      <w:r w:rsidRPr="00E278E7">
        <w:rPr>
          <w:rFonts w:ascii="Arial" w:hAnsi="Arial" w:cs="Arial"/>
          <w:sz w:val="22"/>
          <w:szCs w:val="22"/>
        </w:rPr>
        <w:tab/>
        <w:t>Respondent violated a previous or current extreme risk protection order.</w:t>
      </w:r>
    </w:p>
    <w:p w14:paraId="0594D0E9" w14:textId="481F5A46" w:rsidR="009F2D8B" w:rsidRPr="00E278E7"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đã vi phạm lệnh bảo vệ rủi ro cực độ trước đó hoặc hiện tại.</w:t>
      </w:r>
    </w:p>
    <w:p w14:paraId="7B044BD1" w14:textId="77777777" w:rsidR="006A2813" w:rsidRPr="00E278E7" w:rsidRDefault="009F2D8B" w:rsidP="001D7E7F">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r w:rsidRPr="00E278E7">
        <w:rPr>
          <w:rFonts w:ascii="Arial" w:hAnsi="Arial" w:cs="Arial"/>
          <w:sz w:val="22"/>
          <w:szCs w:val="22"/>
        </w:rPr>
        <w:t>h.</w:t>
      </w:r>
      <w:r w:rsidRPr="00E278E7">
        <w:rPr>
          <w:rFonts w:ascii="Arial" w:hAnsi="Arial" w:cs="Arial"/>
          <w:sz w:val="22"/>
          <w:szCs w:val="22"/>
        </w:rPr>
        <w:tab/>
        <w:t>[  ]</w:t>
      </w:r>
      <w:r w:rsidRPr="00E278E7">
        <w:rPr>
          <w:rFonts w:ascii="Arial" w:hAnsi="Arial" w:cs="Arial"/>
          <w:sz w:val="22"/>
          <w:szCs w:val="22"/>
        </w:rPr>
        <w:tab/>
        <w:t>Respondent has been arrested for or convicted of a domestic violence crime as defined in RCW 10.99.020.</w:t>
      </w:r>
    </w:p>
    <w:p w14:paraId="7C0B2F00" w14:textId="47D6428E" w:rsidR="009F2D8B" w:rsidRPr="00E278E7" w:rsidRDefault="00CD57A9" w:rsidP="001D7E7F">
      <w:pPr>
        <w:widowControl w:val="0"/>
        <w:tabs>
          <w:tab w:val="left" w:pos="270"/>
          <w:tab w:val="left" w:pos="517"/>
          <w:tab w:val="left" w:pos="1440"/>
          <w:tab w:val="left" w:pos="5310"/>
          <w:tab w:val="left" w:pos="7830"/>
        </w:tabs>
        <w:ind w:left="1800" w:hanging="72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đã bị bắt vì hoặc bị kết án về tội bạo hành gia đình như được định nghĩa trong RCW 10.99.020.</w:t>
      </w:r>
    </w:p>
    <w:p w14:paraId="34E7E699" w14:textId="77777777" w:rsidR="006A2813" w:rsidRPr="00E278E7" w:rsidRDefault="007F51A5" w:rsidP="001D7E7F">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proofErr w:type="spellStart"/>
      <w:r w:rsidRPr="00E278E7">
        <w:rPr>
          <w:rFonts w:ascii="Arial" w:hAnsi="Arial" w:cs="Arial"/>
          <w:sz w:val="22"/>
          <w:szCs w:val="22"/>
        </w:rPr>
        <w:t>i</w:t>
      </w:r>
      <w:proofErr w:type="spellEnd"/>
      <w:r w:rsidRPr="00E278E7">
        <w:rPr>
          <w:rFonts w:ascii="Arial" w:hAnsi="Arial" w:cs="Arial"/>
          <w:sz w:val="22"/>
          <w:szCs w:val="22"/>
        </w:rPr>
        <w:t>.</w:t>
      </w:r>
      <w:r w:rsidRPr="00E278E7">
        <w:rPr>
          <w:rFonts w:ascii="Arial" w:hAnsi="Arial" w:cs="Arial"/>
          <w:sz w:val="22"/>
          <w:szCs w:val="22"/>
        </w:rPr>
        <w:tab/>
        <w:t>[  ]</w:t>
      </w:r>
      <w:r w:rsidRPr="00E278E7">
        <w:rPr>
          <w:rFonts w:ascii="Arial" w:hAnsi="Arial" w:cs="Arial"/>
          <w:sz w:val="22"/>
          <w:szCs w:val="22"/>
        </w:rPr>
        <w:tab/>
        <w:t>Respondent has been arrested for or convicted of a felony offense or violent crime.</w:t>
      </w:r>
    </w:p>
    <w:p w14:paraId="4FED697D" w14:textId="3FD06F26" w:rsidR="007F51A5" w:rsidRPr="00E278E7" w:rsidRDefault="00CD57A9" w:rsidP="001D7E7F">
      <w:pPr>
        <w:widowControl w:val="0"/>
        <w:tabs>
          <w:tab w:val="left" w:pos="270"/>
          <w:tab w:val="left" w:pos="517"/>
          <w:tab w:val="left" w:pos="1440"/>
          <w:tab w:val="left" w:pos="5310"/>
          <w:tab w:val="left" w:pos="7830"/>
        </w:tabs>
        <w:ind w:left="1800" w:hanging="72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đã bị bắt vì hoặc bị kết án về trọng tội hoặc tội bạo hành.</w:t>
      </w:r>
    </w:p>
    <w:p w14:paraId="4B936253" w14:textId="77777777" w:rsidR="006A2813" w:rsidRPr="00E278E7"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E278E7">
        <w:rPr>
          <w:rFonts w:ascii="Arial" w:hAnsi="Arial" w:cs="Arial"/>
          <w:sz w:val="22"/>
          <w:szCs w:val="22"/>
        </w:rPr>
        <w:t>j.</w:t>
      </w:r>
      <w:r w:rsidRPr="00E278E7">
        <w:rPr>
          <w:rFonts w:ascii="Arial" w:hAnsi="Arial" w:cs="Arial"/>
          <w:sz w:val="22"/>
          <w:szCs w:val="22"/>
        </w:rPr>
        <w:tab/>
        <w:t>[  ]</w:t>
      </w:r>
      <w:r w:rsidRPr="00E278E7">
        <w:rPr>
          <w:rFonts w:ascii="Arial" w:hAnsi="Arial" w:cs="Arial"/>
          <w:sz w:val="22"/>
          <w:szCs w:val="22"/>
        </w:rPr>
        <w:tab/>
        <w:t>Respondent has been convicted of a hate crime under RCW 9A.36.080.</w:t>
      </w:r>
    </w:p>
    <w:p w14:paraId="450CA717" w14:textId="17B71B8A" w:rsidR="009F2D8B" w:rsidRPr="00E278E7"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 xml:space="preserve">Bị Đơn đã bị kết án về tội thù hận theo RCW 9A.36.080. </w:t>
      </w:r>
    </w:p>
    <w:p w14:paraId="7DE916AD" w14:textId="77777777" w:rsidR="006A2813" w:rsidRPr="00E278E7"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E278E7">
        <w:rPr>
          <w:rFonts w:ascii="Arial" w:hAnsi="Arial" w:cs="Arial"/>
          <w:sz w:val="22"/>
          <w:szCs w:val="22"/>
        </w:rPr>
        <w:t>k.</w:t>
      </w:r>
      <w:r w:rsidRPr="00E278E7">
        <w:rPr>
          <w:rFonts w:ascii="Arial" w:hAnsi="Arial" w:cs="Arial"/>
          <w:sz w:val="22"/>
          <w:szCs w:val="22"/>
        </w:rPr>
        <w:tab/>
        <w:t>[  ]</w:t>
      </w:r>
      <w:r w:rsidRPr="00E278E7">
        <w:rPr>
          <w:rFonts w:ascii="Arial" w:hAnsi="Arial" w:cs="Arial"/>
          <w:sz w:val="22"/>
          <w:szCs w:val="22"/>
        </w:rPr>
        <w:tab/>
        <w:t>Respondent has recently committed or threatened violence against self or others, whether or not Respondent had a firearm.</w:t>
      </w:r>
    </w:p>
    <w:p w14:paraId="3BE90F88" w14:textId="6B27D67A" w:rsidR="00A601EE" w:rsidRPr="00E278E7" w:rsidRDefault="00CD57A9" w:rsidP="001D7E7F">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gần đây đã phạm tội hoặc đe dọa bạo hành đối với bản thân hoặc những người khác, cho dù Bị Đơn có súng hay không.</w:t>
      </w:r>
    </w:p>
    <w:p w14:paraId="6D4FB02F" w14:textId="77777777" w:rsidR="006A2813" w:rsidRPr="00E278E7" w:rsidRDefault="00A601EE" w:rsidP="001D7E7F">
      <w:pPr>
        <w:widowControl w:val="0"/>
        <w:tabs>
          <w:tab w:val="left" w:pos="270"/>
          <w:tab w:val="left" w:pos="1080"/>
          <w:tab w:val="left" w:pos="1170"/>
          <w:tab w:val="left" w:pos="1440"/>
          <w:tab w:val="left" w:pos="1800"/>
          <w:tab w:val="left" w:pos="5310"/>
          <w:tab w:val="left" w:pos="7830"/>
        </w:tabs>
        <w:spacing w:before="120"/>
        <w:ind w:left="1800" w:hanging="720"/>
        <w:rPr>
          <w:rFonts w:ascii="Arial" w:hAnsi="Arial" w:cs="Arial"/>
          <w:sz w:val="22"/>
          <w:szCs w:val="22"/>
        </w:rPr>
      </w:pPr>
      <w:r w:rsidRPr="00E278E7">
        <w:rPr>
          <w:rFonts w:ascii="Arial" w:hAnsi="Arial" w:cs="Arial"/>
          <w:sz w:val="22"/>
          <w:szCs w:val="22"/>
        </w:rPr>
        <w:t>l.</w:t>
      </w:r>
      <w:r w:rsidRPr="00E278E7">
        <w:rPr>
          <w:rFonts w:ascii="Arial" w:hAnsi="Arial" w:cs="Arial"/>
          <w:sz w:val="22"/>
          <w:szCs w:val="22"/>
        </w:rPr>
        <w:tab/>
        <w:t>[  ]</w:t>
      </w:r>
      <w:r w:rsidRPr="00E278E7">
        <w:rPr>
          <w:rFonts w:ascii="Arial" w:hAnsi="Arial" w:cs="Arial"/>
          <w:sz w:val="22"/>
          <w:szCs w:val="22"/>
        </w:rPr>
        <w:tab/>
        <w:t>Respondent has shown, within the past 12 months, a pattern of acts or threats of violence, which can include violent acts against self or others.</w:t>
      </w:r>
    </w:p>
    <w:p w14:paraId="4718462D" w14:textId="038EC942" w:rsidR="00A601EE" w:rsidRPr="00E278E7" w:rsidRDefault="00CD57A9" w:rsidP="001D7E7F">
      <w:pPr>
        <w:widowControl w:val="0"/>
        <w:tabs>
          <w:tab w:val="left" w:pos="270"/>
          <w:tab w:val="left" w:pos="1080"/>
          <w:tab w:val="left" w:pos="1170"/>
          <w:tab w:val="left" w:pos="1440"/>
          <w:tab w:val="left" w:pos="1800"/>
          <w:tab w:val="left" w:pos="5310"/>
          <w:tab w:val="left" w:pos="7830"/>
        </w:tabs>
        <w:ind w:left="1800" w:hanging="72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 xml:space="preserve">Bị Đơn đã thể hiện, trong vòng 12 tháng qua, một kiểu hành vi hoặc đe dọa </w:t>
      </w:r>
      <w:r w:rsidRPr="00E278E7">
        <w:rPr>
          <w:rFonts w:ascii="Arial" w:hAnsi="Arial" w:cs="Arial"/>
          <w:i/>
          <w:iCs/>
          <w:sz w:val="22"/>
          <w:szCs w:val="22"/>
          <w:lang w:val="vi"/>
        </w:rPr>
        <w:lastRenderedPageBreak/>
        <w:t>bạo hành, có thể bao gồm các hành vi bạo hành đối với bản thân hoặc những người khác.</w:t>
      </w:r>
    </w:p>
    <w:p w14:paraId="4F367C6E" w14:textId="77777777" w:rsidR="006A2813" w:rsidRPr="00E278E7"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E278E7">
        <w:rPr>
          <w:rFonts w:ascii="Arial" w:hAnsi="Arial" w:cs="Arial"/>
          <w:sz w:val="22"/>
          <w:szCs w:val="22"/>
        </w:rPr>
        <w:t>m.</w:t>
      </w:r>
      <w:r w:rsidRPr="00E278E7">
        <w:rPr>
          <w:rFonts w:ascii="Arial" w:hAnsi="Arial" w:cs="Arial"/>
          <w:sz w:val="22"/>
          <w:szCs w:val="22"/>
        </w:rPr>
        <w:tab/>
        <w:t>[  ]</w:t>
      </w:r>
      <w:r w:rsidRPr="00E278E7">
        <w:rPr>
          <w:rFonts w:ascii="Arial" w:hAnsi="Arial" w:cs="Arial"/>
          <w:sz w:val="22"/>
          <w:szCs w:val="22"/>
        </w:rPr>
        <w:tab/>
        <w:t>Respondent has a history of use, attempted use, or threatened use of physical force against another person.</w:t>
      </w:r>
    </w:p>
    <w:p w14:paraId="09490A16" w14:textId="05828C6E" w:rsidR="00A601EE" w:rsidRPr="00E278E7" w:rsidRDefault="00CD57A9" w:rsidP="001D7E7F">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có quá trình sử dụng, cố sử dụng hoặc đe dọa sử dụng vũ lực đối với một người khác.</w:t>
      </w:r>
    </w:p>
    <w:p w14:paraId="006AD800" w14:textId="77777777" w:rsidR="006A2813" w:rsidRPr="00E278E7"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sidRPr="00E278E7">
        <w:rPr>
          <w:rFonts w:ascii="Arial" w:hAnsi="Arial" w:cs="Arial"/>
          <w:sz w:val="22"/>
          <w:szCs w:val="22"/>
        </w:rPr>
        <w:t>n.</w:t>
      </w:r>
      <w:r w:rsidRPr="00E278E7">
        <w:rPr>
          <w:rFonts w:ascii="Arial" w:hAnsi="Arial" w:cs="Arial"/>
          <w:sz w:val="22"/>
          <w:szCs w:val="22"/>
        </w:rPr>
        <w:tab/>
        <w:t>[  ]</w:t>
      </w:r>
      <w:r w:rsidRPr="00E278E7">
        <w:rPr>
          <w:rFonts w:ascii="Arial" w:hAnsi="Arial" w:cs="Arial"/>
          <w:sz w:val="22"/>
          <w:szCs w:val="22"/>
        </w:rPr>
        <w:tab/>
        <w:t>Respondent has a history of stalking another person.</w:t>
      </w:r>
    </w:p>
    <w:p w14:paraId="3B926948" w14:textId="31C7E38F" w:rsidR="009F2D8B" w:rsidRPr="00E278E7"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Bị Đơn có quá trình theo dõi một người khác.</w:t>
      </w:r>
    </w:p>
    <w:p w14:paraId="2DA0BC27" w14:textId="77777777" w:rsidR="006A2813" w:rsidRPr="00E278E7"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sidRPr="00E278E7">
        <w:rPr>
          <w:rFonts w:ascii="Arial" w:hAnsi="Arial" w:cs="Arial"/>
          <w:sz w:val="22"/>
          <w:szCs w:val="22"/>
        </w:rPr>
        <w:t>o.</w:t>
      </w:r>
      <w:r w:rsidRPr="00E278E7">
        <w:rPr>
          <w:rFonts w:ascii="Arial" w:hAnsi="Arial" w:cs="Arial"/>
          <w:sz w:val="22"/>
          <w:szCs w:val="22"/>
        </w:rPr>
        <w:tab/>
        <w:t>[  ]</w:t>
      </w:r>
      <w:r w:rsidRPr="00E278E7">
        <w:rPr>
          <w:rFonts w:ascii="Arial" w:hAnsi="Arial" w:cs="Arial"/>
          <w:sz w:val="22"/>
          <w:szCs w:val="22"/>
        </w:rPr>
        <w:tab/>
        <w:t>Respondent’s behaviors present an imminent threat of harm to self.</w:t>
      </w:r>
    </w:p>
    <w:p w14:paraId="2AD92046" w14:textId="5DA36B52" w:rsidR="009F2D8B" w:rsidRPr="00E278E7"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Hành vi của Bị Đơn thể hiện mối đe dọa sắp gây tổn hại cho bản thân.</w:t>
      </w:r>
    </w:p>
    <w:p w14:paraId="61A4BCC0" w14:textId="77777777" w:rsidR="006A2813" w:rsidRPr="00E278E7"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E278E7">
        <w:rPr>
          <w:rFonts w:ascii="Arial" w:hAnsi="Arial" w:cs="Arial"/>
          <w:sz w:val="22"/>
          <w:szCs w:val="22"/>
        </w:rPr>
        <w:t>p.</w:t>
      </w:r>
      <w:r w:rsidRPr="00E278E7">
        <w:rPr>
          <w:rFonts w:ascii="Arial" w:hAnsi="Arial" w:cs="Arial"/>
          <w:sz w:val="22"/>
          <w:szCs w:val="22"/>
        </w:rPr>
        <w:tab/>
        <w:t>[  ]</w:t>
      </w:r>
      <w:r w:rsidRPr="00E278E7">
        <w:rPr>
          <w:rFonts w:ascii="Arial" w:hAnsi="Arial" w:cs="Arial"/>
          <w:sz w:val="22"/>
          <w:szCs w:val="22"/>
        </w:rPr>
        <w:tab/>
        <w:t>Respondent’s behaviors present an imminent threat of harm to others.</w:t>
      </w:r>
    </w:p>
    <w:p w14:paraId="38B2F977" w14:textId="3009C4F1" w:rsidR="009F2D8B" w:rsidRPr="00E278E7"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 xml:space="preserve">Hành vi của Bị Đơn thể hiện mối đe dọa sắp gây tổn hại cho những người </w:t>
      </w:r>
      <w:r w:rsidR="00E278E7">
        <w:rPr>
          <w:rFonts w:ascii="Arial" w:hAnsi="Arial" w:cs="Arial"/>
          <w:i/>
          <w:iCs/>
          <w:sz w:val="22"/>
          <w:szCs w:val="22"/>
        </w:rPr>
        <w:tab/>
      </w:r>
      <w:r w:rsidRPr="00E278E7">
        <w:rPr>
          <w:rFonts w:ascii="Arial" w:hAnsi="Arial" w:cs="Arial"/>
          <w:i/>
          <w:iCs/>
          <w:sz w:val="22"/>
          <w:szCs w:val="22"/>
          <w:lang w:val="vi"/>
        </w:rPr>
        <w:t xml:space="preserve">khác. </w:t>
      </w:r>
    </w:p>
    <w:p w14:paraId="18AA2AC3" w14:textId="367718FC" w:rsidR="006A2813" w:rsidRPr="00E278E7"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hAnsi="Arial" w:cs="Arial"/>
          <w:spacing w:val="-2"/>
          <w:sz w:val="22"/>
          <w:szCs w:val="22"/>
        </w:rPr>
      </w:pPr>
      <w:r w:rsidRPr="00E278E7">
        <w:rPr>
          <w:rFonts w:ascii="Arial" w:hAnsi="Arial" w:cs="Arial"/>
          <w:sz w:val="22"/>
          <w:szCs w:val="22"/>
        </w:rPr>
        <w:t>q.</w:t>
      </w:r>
      <w:r w:rsidRPr="00E278E7">
        <w:rPr>
          <w:rFonts w:ascii="Arial" w:hAnsi="Arial" w:cs="Arial"/>
          <w:sz w:val="22"/>
          <w:szCs w:val="22"/>
        </w:rPr>
        <w:tab/>
        <w:t>[  ]</w:t>
      </w:r>
      <w:r w:rsidRPr="00E278E7">
        <w:rPr>
          <w:rFonts w:ascii="Arial" w:hAnsi="Arial" w:cs="Arial"/>
          <w:sz w:val="22"/>
          <w:szCs w:val="22"/>
        </w:rPr>
        <w:tab/>
        <w:t>There is corroborative evidence of Respondent’s abuse of [  ] alcohol or</w:t>
      </w:r>
      <w:r w:rsidRPr="00E278E7">
        <w:rPr>
          <w:rFonts w:ascii="Arial" w:hAnsi="Arial" w:cs="Arial"/>
          <w:sz w:val="22"/>
          <w:szCs w:val="22"/>
        </w:rPr>
        <w:br/>
        <w:t>[  ] controlled substances.</w:t>
      </w:r>
    </w:p>
    <w:p w14:paraId="16802516" w14:textId="5EE2CB65" w:rsidR="00A601EE" w:rsidRPr="00E278E7" w:rsidRDefault="00CD57A9" w:rsidP="00245A59">
      <w:pPr>
        <w:widowControl w:val="0"/>
        <w:tabs>
          <w:tab w:val="left" w:pos="270"/>
          <w:tab w:val="left" w:pos="1080"/>
          <w:tab w:val="left" w:pos="1440"/>
          <w:tab w:val="left" w:pos="1800"/>
          <w:tab w:val="left" w:pos="5310"/>
          <w:tab w:val="left" w:pos="7830"/>
        </w:tabs>
        <w:ind w:left="1800" w:hanging="720"/>
        <w:rPr>
          <w:rFonts w:ascii="Arial" w:hAnsi="Arial" w:cs="Arial"/>
          <w:i/>
          <w:iCs/>
          <w:spacing w:val="-2"/>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Có bằng chứng được chứng thực về việc Bị Đơn lạm dụng [-] rượu bia hoặc [-] hoặc chất bị kiểm soát.</w:t>
      </w:r>
    </w:p>
    <w:p w14:paraId="3866C6F7" w14:textId="77777777" w:rsidR="006A2813" w:rsidRPr="00E278E7" w:rsidRDefault="009F2D8B" w:rsidP="001D7E7F">
      <w:pPr>
        <w:widowControl w:val="0"/>
        <w:tabs>
          <w:tab w:val="left" w:pos="270"/>
          <w:tab w:val="left" w:pos="517"/>
          <w:tab w:val="left" w:pos="1800"/>
          <w:tab w:val="left" w:pos="9360"/>
        </w:tabs>
        <w:spacing w:before="120"/>
        <w:ind w:left="1440" w:hanging="360"/>
        <w:rPr>
          <w:rFonts w:ascii="Arial" w:hAnsi="Arial" w:cs="Arial"/>
          <w:spacing w:val="-2"/>
          <w:sz w:val="22"/>
          <w:szCs w:val="22"/>
          <w:u w:val="single"/>
        </w:rPr>
      </w:pPr>
      <w:r w:rsidRPr="00E278E7">
        <w:rPr>
          <w:rFonts w:ascii="Arial" w:hAnsi="Arial" w:cs="Arial"/>
          <w:sz w:val="22"/>
          <w:szCs w:val="22"/>
        </w:rPr>
        <w:t>r.</w:t>
      </w:r>
      <w:r w:rsidRPr="00E278E7">
        <w:rPr>
          <w:rFonts w:ascii="Arial" w:hAnsi="Arial" w:cs="Arial"/>
          <w:sz w:val="22"/>
          <w:szCs w:val="22"/>
        </w:rPr>
        <w:tab/>
        <w:t>[  ]</w:t>
      </w:r>
      <w:r w:rsidRPr="00E278E7">
        <w:rPr>
          <w:rFonts w:ascii="Arial" w:hAnsi="Arial" w:cs="Arial"/>
          <w:sz w:val="22"/>
          <w:szCs w:val="22"/>
        </w:rPr>
        <w:tab/>
        <w:t>Other:</w:t>
      </w:r>
      <w:r w:rsidRPr="00E278E7">
        <w:rPr>
          <w:rFonts w:ascii="Arial" w:hAnsi="Arial" w:cs="Arial"/>
          <w:sz w:val="22"/>
          <w:szCs w:val="22"/>
          <w:u w:val="single"/>
        </w:rPr>
        <w:tab/>
      </w:r>
    </w:p>
    <w:p w14:paraId="220CA3AE" w14:textId="5483ED96" w:rsidR="009F2D8B" w:rsidRPr="00E278E7" w:rsidRDefault="00CD57A9" w:rsidP="001D7E7F">
      <w:pPr>
        <w:widowControl w:val="0"/>
        <w:tabs>
          <w:tab w:val="left" w:pos="270"/>
          <w:tab w:val="left" w:pos="517"/>
          <w:tab w:val="left" w:pos="1800"/>
          <w:tab w:val="left" w:pos="9360"/>
        </w:tabs>
        <w:ind w:left="1440" w:hanging="360"/>
        <w:rPr>
          <w:rFonts w:ascii="Arial" w:hAnsi="Arial" w:cs="Arial"/>
          <w:i/>
          <w:iCs/>
          <w:spacing w:val="-2"/>
          <w:sz w:val="22"/>
          <w:szCs w:val="22"/>
          <w:u w:val="single"/>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i/>
          <w:iCs/>
          <w:sz w:val="22"/>
          <w:szCs w:val="22"/>
          <w:lang w:val="vi"/>
        </w:rPr>
        <w:t>Khác:</w:t>
      </w:r>
    </w:p>
    <w:p w14:paraId="33CB157F" w14:textId="77777777" w:rsidR="006A2813" w:rsidRPr="00E278E7" w:rsidRDefault="009F2D8B" w:rsidP="001D7E7F">
      <w:pPr>
        <w:widowControl w:val="0"/>
        <w:tabs>
          <w:tab w:val="left" w:pos="9180"/>
        </w:tabs>
        <w:spacing w:before="120"/>
        <w:ind w:left="720" w:hanging="720"/>
        <w:rPr>
          <w:rFonts w:ascii="Arial" w:hAnsi="Arial" w:cs="Arial"/>
          <w:sz w:val="22"/>
          <w:szCs w:val="22"/>
        </w:rPr>
      </w:pPr>
      <w:r w:rsidRPr="00E278E7">
        <w:rPr>
          <w:rFonts w:ascii="Arial" w:hAnsi="Arial" w:cs="Arial"/>
          <w:b/>
          <w:bCs/>
          <w:sz w:val="22"/>
          <w:szCs w:val="22"/>
        </w:rPr>
        <w:t>5.</w:t>
      </w:r>
      <w:r w:rsidRPr="00E278E7">
        <w:rPr>
          <w:rFonts w:ascii="Arial" w:hAnsi="Arial" w:cs="Arial"/>
          <w:sz w:val="22"/>
          <w:szCs w:val="22"/>
        </w:rPr>
        <w:tab/>
      </w:r>
      <w:r w:rsidRPr="00E278E7">
        <w:rPr>
          <w:rFonts w:ascii="Arial" w:hAnsi="Arial" w:cs="Arial"/>
          <w:b/>
          <w:bCs/>
          <w:sz w:val="22"/>
          <w:szCs w:val="22"/>
        </w:rPr>
        <w:t>Evaluation:</w:t>
      </w:r>
      <w:r w:rsidRPr="00E278E7">
        <w:rPr>
          <w:rFonts w:ascii="Arial" w:hAnsi="Arial" w:cs="Arial"/>
          <w:sz w:val="22"/>
          <w:szCs w:val="22"/>
        </w:rPr>
        <w:t xml:space="preserve"> The court has considered whether it is appropriate to order a behavioral health evaluation of the Respondent. The court finds that conducting a behavioral health evaluation is [  ] appropriate  [  ] not appropriate.</w:t>
      </w:r>
    </w:p>
    <w:p w14:paraId="6ECA6683" w14:textId="08821FA6" w:rsidR="009F2D8B" w:rsidRPr="00E278E7" w:rsidRDefault="006E4E70" w:rsidP="001D7E7F">
      <w:pPr>
        <w:widowControl w:val="0"/>
        <w:tabs>
          <w:tab w:val="left" w:pos="9180"/>
        </w:tabs>
        <w:ind w:left="720" w:hanging="720"/>
        <w:rPr>
          <w:rFonts w:ascii="Arial" w:hAnsi="Arial" w:cs="Arial"/>
          <w:i/>
          <w:iCs/>
          <w:sz w:val="22"/>
          <w:szCs w:val="22"/>
          <w:lang w:val="vi"/>
        </w:rPr>
      </w:pPr>
      <w:r w:rsidRPr="00E278E7">
        <w:rPr>
          <w:rFonts w:ascii="Arial" w:hAnsi="Arial" w:cs="Arial"/>
          <w:b/>
          <w:bCs/>
          <w:i/>
          <w:iCs/>
          <w:sz w:val="22"/>
          <w:szCs w:val="22"/>
        </w:rPr>
        <w:tab/>
      </w:r>
      <w:r w:rsidRPr="00E278E7">
        <w:rPr>
          <w:rFonts w:ascii="Arial" w:hAnsi="Arial" w:cs="Arial"/>
          <w:b/>
          <w:bCs/>
          <w:i/>
          <w:iCs/>
          <w:sz w:val="22"/>
          <w:szCs w:val="22"/>
          <w:lang w:val="vi"/>
        </w:rPr>
        <w:t>Đánh Giá:</w:t>
      </w:r>
      <w:r w:rsidRPr="00E278E7">
        <w:rPr>
          <w:rFonts w:ascii="Arial" w:hAnsi="Arial" w:cs="Arial"/>
          <w:i/>
          <w:iCs/>
          <w:sz w:val="22"/>
          <w:szCs w:val="22"/>
          <w:lang w:val="vi"/>
        </w:rPr>
        <w:t xml:space="preserve"> Tòa án đã xem xét liệu việc ra lệnh đánh giá sức khỏe hành vi của Bị Đơn có phù hợp hay không. Tòa án nhận thấy rằng việc tiến hành đánh giá sức khỏe hành vi là [-] phù hợp  [-] không phù hợp.</w:t>
      </w:r>
    </w:p>
    <w:p w14:paraId="2DB5C13B" w14:textId="77777777" w:rsidR="006A2813" w:rsidRPr="00E278E7" w:rsidRDefault="009F2D8B" w:rsidP="001D7E7F">
      <w:pPr>
        <w:tabs>
          <w:tab w:val="left" w:pos="-720"/>
          <w:tab w:val="left" w:pos="720"/>
        </w:tabs>
        <w:spacing w:before="120"/>
        <w:ind w:left="1080" w:hanging="360"/>
        <w:rPr>
          <w:rFonts w:ascii="Arial" w:hAnsi="Arial" w:cs="Arial"/>
          <w:sz w:val="22"/>
          <w:szCs w:val="22"/>
        </w:rPr>
      </w:pPr>
      <w:r w:rsidRPr="00E278E7">
        <w:rPr>
          <w:rFonts w:ascii="Arial" w:hAnsi="Arial" w:cs="Arial"/>
          <w:sz w:val="22"/>
          <w:szCs w:val="22"/>
        </w:rPr>
        <w:t>[  ]</w:t>
      </w:r>
      <w:r w:rsidRPr="00E278E7">
        <w:rPr>
          <w:rFonts w:ascii="Arial" w:hAnsi="Arial" w:cs="Arial"/>
          <w:sz w:val="22"/>
          <w:szCs w:val="22"/>
        </w:rPr>
        <w:tab/>
      </w:r>
      <w:r w:rsidRPr="00E278E7">
        <w:rPr>
          <w:rFonts w:ascii="Arial" w:hAnsi="Arial" w:cs="Arial"/>
          <w:b/>
          <w:bCs/>
          <w:sz w:val="22"/>
          <w:szCs w:val="22"/>
        </w:rPr>
        <w:t>Respondent:</w:t>
      </w:r>
      <w:r w:rsidRPr="00E278E7">
        <w:rPr>
          <w:rFonts w:ascii="Arial" w:hAnsi="Arial" w:cs="Arial"/>
          <w:sz w:val="22"/>
          <w:szCs w:val="22"/>
        </w:rPr>
        <w:t xml:space="preserve"> You must have a behavioral health evaluation completed by a qualified evaluator within _________ days of this order. Proof of obtaining the evaluation must be filed with this court within _______ days of completion.</w:t>
      </w:r>
    </w:p>
    <w:p w14:paraId="4EB72CB2" w14:textId="112BC462" w:rsidR="009F2D8B" w:rsidRPr="00E278E7" w:rsidRDefault="006E4E70" w:rsidP="001D7E7F">
      <w:pPr>
        <w:tabs>
          <w:tab w:val="left" w:pos="-720"/>
          <w:tab w:val="left" w:pos="720"/>
        </w:tabs>
        <w:ind w:left="1080" w:hanging="360"/>
        <w:rPr>
          <w:rFonts w:ascii="Arial" w:hAnsi="Arial" w:cs="Arial"/>
          <w:i/>
          <w:iCs/>
          <w:sz w:val="22"/>
          <w:szCs w:val="22"/>
          <w:lang w:val="vi"/>
        </w:rPr>
      </w:pPr>
      <w:r w:rsidRPr="00E278E7">
        <w:rPr>
          <w:rFonts w:ascii="Arial" w:hAnsi="Arial" w:cs="Arial"/>
          <w:b/>
          <w:bCs/>
          <w:i/>
          <w:iCs/>
          <w:sz w:val="22"/>
          <w:szCs w:val="22"/>
        </w:rPr>
        <w:tab/>
      </w:r>
      <w:r w:rsidRPr="00E278E7">
        <w:rPr>
          <w:rFonts w:ascii="Arial" w:hAnsi="Arial" w:cs="Arial"/>
          <w:b/>
          <w:bCs/>
          <w:i/>
          <w:iCs/>
          <w:sz w:val="22"/>
          <w:szCs w:val="22"/>
          <w:lang w:val="vi"/>
        </w:rPr>
        <w:t>Bị Đơn:</w:t>
      </w:r>
      <w:r w:rsidRPr="00E278E7">
        <w:rPr>
          <w:rFonts w:ascii="Arial" w:hAnsi="Arial" w:cs="Arial"/>
          <w:i/>
          <w:iCs/>
          <w:sz w:val="22"/>
          <w:szCs w:val="22"/>
          <w:lang w:val="vi"/>
        </w:rPr>
        <w:t xml:space="preserve"> Quý vị phải có quá trình đánh giá sức khỏe hành vi được một chuyên viên đánh giá đủ trình độ chuyên môn hoàn tất trong vòng </w:t>
      </w:r>
      <w:r w:rsidRPr="00E278E7">
        <w:rPr>
          <w:rFonts w:ascii="Arial" w:hAnsi="Arial" w:cs="Arial"/>
          <w:sz w:val="22"/>
          <w:szCs w:val="22"/>
          <w:lang w:val="vi"/>
        </w:rPr>
        <w:tab/>
      </w:r>
      <w:r w:rsidRPr="00E278E7">
        <w:rPr>
          <w:rFonts w:ascii="Arial" w:hAnsi="Arial" w:cs="Arial"/>
          <w:sz w:val="22"/>
          <w:szCs w:val="22"/>
          <w:lang w:val="vi"/>
        </w:rPr>
        <w:tab/>
      </w:r>
      <w:r w:rsidRPr="00E278E7">
        <w:rPr>
          <w:rFonts w:ascii="Arial" w:hAnsi="Arial" w:cs="Arial"/>
          <w:i/>
          <w:iCs/>
          <w:sz w:val="22"/>
          <w:szCs w:val="22"/>
          <w:lang w:val="vi"/>
        </w:rPr>
        <w:t xml:space="preserve">      ngày của lệnh này. Bằng chứng về việc thu thập từ quá trình đánh giá phải được nộp cho tòa án này trong vòng </w:t>
      </w:r>
      <w:r w:rsidRPr="00E278E7">
        <w:rPr>
          <w:rFonts w:ascii="Arial" w:hAnsi="Arial" w:cs="Arial"/>
          <w:sz w:val="22"/>
          <w:szCs w:val="22"/>
          <w:lang w:val="vi"/>
        </w:rPr>
        <w:tab/>
      </w:r>
      <w:r w:rsidRPr="00E278E7">
        <w:rPr>
          <w:rFonts w:ascii="Arial" w:hAnsi="Arial" w:cs="Arial"/>
          <w:i/>
          <w:iCs/>
          <w:sz w:val="22"/>
          <w:szCs w:val="22"/>
          <w:lang w:val="vi"/>
        </w:rPr>
        <w:t xml:space="preserve">           ngày kể từ khi hoàn tất.</w:t>
      </w:r>
    </w:p>
    <w:p w14:paraId="0F65FDF8" w14:textId="77777777" w:rsidR="006A2813" w:rsidRPr="00E278E7" w:rsidRDefault="009F2D8B" w:rsidP="001D7E7F">
      <w:pPr>
        <w:tabs>
          <w:tab w:val="left" w:pos="1170"/>
        </w:tabs>
        <w:spacing w:before="120"/>
        <w:ind w:left="1080" w:hanging="360"/>
        <w:rPr>
          <w:rFonts w:ascii="Arial" w:hAnsi="Arial" w:cs="Arial"/>
          <w:sz w:val="22"/>
          <w:szCs w:val="22"/>
        </w:rPr>
      </w:pPr>
      <w:r w:rsidRPr="00E278E7">
        <w:rPr>
          <w:rFonts w:ascii="Arial" w:hAnsi="Arial" w:cs="Arial"/>
          <w:sz w:val="22"/>
          <w:szCs w:val="22"/>
        </w:rPr>
        <w:t>[  ]</w:t>
      </w:r>
      <w:r w:rsidRPr="00E278E7">
        <w:rPr>
          <w:rFonts w:ascii="Arial" w:hAnsi="Arial" w:cs="Arial"/>
          <w:sz w:val="22"/>
          <w:szCs w:val="22"/>
        </w:rPr>
        <w:tab/>
        <w:t>While appropriate, the court is not ordering an evaluation for the following reason/s:</w:t>
      </w:r>
    </w:p>
    <w:p w14:paraId="643A8F64" w14:textId="134DD16F" w:rsidR="009F2D8B" w:rsidRPr="00E278E7" w:rsidRDefault="006E4E70" w:rsidP="001D7E7F">
      <w:pPr>
        <w:tabs>
          <w:tab w:val="left" w:pos="1170"/>
        </w:tabs>
        <w:ind w:left="108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i/>
          <w:iCs/>
          <w:sz w:val="22"/>
          <w:szCs w:val="22"/>
          <w:lang w:val="vi"/>
        </w:rPr>
        <w:t>Mặc dù thích hợp, tòa án cũng không ra lệnh đánh giá vì (các) lý do sau đây:</w:t>
      </w:r>
    </w:p>
    <w:p w14:paraId="43A6611D" w14:textId="5EC5708F" w:rsidR="009F2D8B" w:rsidRPr="00E278E7" w:rsidRDefault="00A01208" w:rsidP="00344C38">
      <w:pPr>
        <w:tabs>
          <w:tab w:val="left" w:pos="9360"/>
        </w:tabs>
        <w:spacing w:before="120"/>
        <w:ind w:left="1080"/>
        <w:rPr>
          <w:rFonts w:ascii="Arial" w:hAnsi="Arial" w:cs="Arial"/>
          <w:spacing w:val="-2"/>
          <w:sz w:val="22"/>
          <w:szCs w:val="22"/>
          <w:u w:val="single"/>
        </w:rPr>
      </w:pPr>
      <w:r w:rsidRPr="00E278E7">
        <w:rPr>
          <w:rFonts w:ascii="Arial" w:hAnsi="Arial" w:cs="Arial"/>
          <w:sz w:val="22"/>
          <w:szCs w:val="22"/>
          <w:u w:val="single"/>
        </w:rPr>
        <w:tab/>
      </w:r>
    </w:p>
    <w:p w14:paraId="4EF41114" w14:textId="77777777" w:rsidR="006A2813" w:rsidRPr="00E278E7" w:rsidRDefault="009F2D8B" w:rsidP="001D7E7F">
      <w:pPr>
        <w:pStyle w:val="PONumberedSection"/>
        <w:numPr>
          <w:ilvl w:val="0"/>
          <w:numId w:val="0"/>
        </w:numPr>
        <w:spacing w:after="0"/>
        <w:ind w:left="720" w:hanging="720"/>
        <w:rPr>
          <w:rFonts w:eastAsiaTheme="minorHAnsi"/>
        </w:rPr>
      </w:pPr>
      <w:r w:rsidRPr="00E278E7">
        <w:t>6.</w:t>
      </w:r>
      <w:r w:rsidRPr="00E278E7">
        <w:tab/>
        <w:t>Washington Crime Information Center (WACIC) and Other Data Entry</w:t>
      </w:r>
    </w:p>
    <w:p w14:paraId="23319B78" w14:textId="43810D7D" w:rsidR="00F01576" w:rsidRPr="00E278E7" w:rsidRDefault="00344C38" w:rsidP="001D7E7F">
      <w:pPr>
        <w:pStyle w:val="PONumberedSection"/>
        <w:numPr>
          <w:ilvl w:val="0"/>
          <w:numId w:val="0"/>
        </w:numPr>
        <w:spacing w:before="0" w:after="0"/>
        <w:ind w:left="720" w:hanging="720"/>
        <w:rPr>
          <w:rFonts w:eastAsiaTheme="minorHAnsi"/>
          <w:i/>
          <w:iCs/>
        </w:rPr>
      </w:pPr>
      <w:r w:rsidRPr="00E278E7">
        <w:rPr>
          <w:b w:val="0"/>
          <w:bCs w:val="0"/>
          <w:i/>
          <w:iCs/>
        </w:rPr>
        <w:tab/>
      </w:r>
      <w:r w:rsidRPr="00E278E7">
        <w:rPr>
          <w:i/>
          <w:iCs/>
          <w:lang w:val="vi"/>
        </w:rPr>
        <w:t>Trung Tâm Thông Tin Tội Phạm Washington (WACIC) và Nhập Dữ Liệu Khác</w:t>
      </w:r>
    </w:p>
    <w:p w14:paraId="644E8704" w14:textId="77777777" w:rsidR="006A2813" w:rsidRPr="00E278E7" w:rsidRDefault="00F01576" w:rsidP="001D7E7F">
      <w:pPr>
        <w:tabs>
          <w:tab w:val="left" w:pos="-720"/>
          <w:tab w:val="left" w:pos="1080"/>
          <w:tab w:val="left" w:pos="9180"/>
        </w:tabs>
        <w:spacing w:before="120"/>
        <w:ind w:left="720"/>
        <w:rPr>
          <w:rFonts w:ascii="Arial" w:hAnsi="Arial" w:cs="Arial"/>
          <w:i/>
          <w:iCs/>
          <w:sz w:val="22"/>
          <w:szCs w:val="22"/>
        </w:rPr>
      </w:pPr>
      <w:r w:rsidRPr="00E278E7">
        <w:rPr>
          <w:rFonts w:ascii="Arial" w:hAnsi="Arial" w:cs="Arial"/>
          <w:b/>
          <w:bCs/>
          <w:sz w:val="22"/>
          <w:szCs w:val="22"/>
        </w:rPr>
        <w:t>Clerk’s Action.</w:t>
      </w:r>
      <w:r w:rsidRPr="00E278E7">
        <w:rPr>
          <w:rFonts w:ascii="Arial" w:hAnsi="Arial" w:cs="Arial"/>
          <w:sz w:val="22"/>
          <w:szCs w:val="22"/>
        </w:rPr>
        <w:t xml:space="preserve"> The court clerk shall forward a copy of this order immediately to the following law enforcement agency (</w:t>
      </w:r>
      <w:r w:rsidRPr="00E278E7">
        <w:rPr>
          <w:rFonts w:ascii="Arial" w:hAnsi="Arial" w:cs="Arial"/>
          <w:i/>
          <w:iCs/>
          <w:sz w:val="22"/>
          <w:szCs w:val="22"/>
        </w:rPr>
        <w:t>county or city</w:t>
      </w:r>
      <w:r w:rsidRPr="00E278E7">
        <w:rPr>
          <w:rFonts w:ascii="Arial" w:hAnsi="Arial" w:cs="Arial"/>
          <w:sz w:val="22"/>
          <w:szCs w:val="22"/>
        </w:rPr>
        <w:t xml:space="preserve">) </w:t>
      </w:r>
      <w:r w:rsidRPr="00E278E7">
        <w:rPr>
          <w:rFonts w:ascii="Arial" w:hAnsi="Arial" w:cs="Arial"/>
          <w:sz w:val="22"/>
          <w:szCs w:val="22"/>
          <w:u w:val="single"/>
        </w:rPr>
        <w:tab/>
      </w:r>
      <w:r w:rsidRPr="00E278E7">
        <w:rPr>
          <w:rFonts w:ascii="Arial" w:hAnsi="Arial" w:cs="Arial"/>
          <w:sz w:val="22"/>
          <w:szCs w:val="22"/>
          <w:u w:val="single"/>
        </w:rPr>
        <w:br/>
      </w:r>
      <w:r w:rsidRPr="00E278E7">
        <w:rPr>
          <w:rFonts w:ascii="Arial" w:hAnsi="Arial" w:cs="Arial"/>
          <w:sz w:val="22"/>
          <w:szCs w:val="22"/>
        </w:rPr>
        <w:t>(</w:t>
      </w:r>
      <w:r w:rsidRPr="00E278E7">
        <w:rPr>
          <w:rFonts w:ascii="Arial" w:hAnsi="Arial" w:cs="Arial"/>
          <w:i/>
          <w:iCs/>
          <w:sz w:val="22"/>
          <w:szCs w:val="22"/>
        </w:rPr>
        <w:t>check only one</w:t>
      </w:r>
      <w:r w:rsidRPr="00E278E7">
        <w:rPr>
          <w:rFonts w:ascii="Arial" w:hAnsi="Arial" w:cs="Arial"/>
          <w:sz w:val="22"/>
          <w:szCs w:val="22"/>
        </w:rPr>
        <w:t>): [  ] Sheriff’s Office or  [  ] Police Department</w:t>
      </w:r>
      <w:r w:rsidRPr="00E278E7">
        <w:rPr>
          <w:rFonts w:ascii="Arial" w:hAnsi="Arial" w:cs="Arial"/>
          <w:sz w:val="22"/>
          <w:szCs w:val="22"/>
          <w:u w:val="single"/>
        </w:rPr>
        <w:br/>
      </w:r>
      <w:r w:rsidRPr="00E278E7">
        <w:rPr>
          <w:rFonts w:ascii="Arial" w:hAnsi="Arial" w:cs="Arial"/>
          <w:i/>
          <w:iCs/>
          <w:sz w:val="22"/>
          <w:szCs w:val="22"/>
        </w:rPr>
        <w:t>(List the same agency that entered the temporary order, if any)</w:t>
      </w:r>
    </w:p>
    <w:p w14:paraId="4CC2CDBB" w14:textId="06FD7FA7" w:rsidR="00F01576" w:rsidRPr="00E278E7" w:rsidRDefault="006A2813" w:rsidP="001D7E7F">
      <w:pPr>
        <w:tabs>
          <w:tab w:val="left" w:pos="-720"/>
          <w:tab w:val="left" w:pos="1080"/>
          <w:tab w:val="left" w:pos="9180"/>
        </w:tabs>
        <w:ind w:left="720"/>
        <w:rPr>
          <w:rFonts w:ascii="Arial" w:hAnsi="Arial" w:cs="Arial"/>
          <w:i/>
          <w:iCs/>
          <w:sz w:val="22"/>
          <w:szCs w:val="22"/>
        </w:rPr>
      </w:pPr>
      <w:r w:rsidRPr="00E278E7">
        <w:rPr>
          <w:rFonts w:ascii="Arial" w:hAnsi="Arial" w:cs="Arial"/>
          <w:b/>
          <w:bCs/>
          <w:i/>
          <w:iCs/>
          <w:sz w:val="22"/>
          <w:szCs w:val="22"/>
          <w:lang w:val="vi"/>
        </w:rPr>
        <w:t>Việc Lục Sự Làm.</w:t>
      </w:r>
      <w:r w:rsidRPr="00E278E7">
        <w:rPr>
          <w:rFonts w:ascii="Arial" w:hAnsi="Arial" w:cs="Arial"/>
          <w:i/>
          <w:iCs/>
          <w:sz w:val="22"/>
          <w:szCs w:val="22"/>
          <w:lang w:val="vi"/>
        </w:rPr>
        <w:t xml:space="preserve"> Lục sự tòa án sẽ chuyển tiếp bản sao lệnh này ngay lập tức đến cơ quan thực thi pháp luật sau đây (quận hoặc thành phố) </w:t>
      </w:r>
      <w:r w:rsidRPr="00E278E7">
        <w:rPr>
          <w:rFonts w:ascii="Arial" w:hAnsi="Arial" w:cs="Arial"/>
          <w:i/>
          <w:iCs/>
          <w:sz w:val="22"/>
          <w:szCs w:val="22"/>
          <w:lang w:val="vi"/>
        </w:rPr>
        <w:br/>
      </w:r>
      <w:r w:rsidRPr="00E278E7">
        <w:rPr>
          <w:rFonts w:ascii="Arial" w:hAnsi="Arial" w:cs="Arial"/>
          <w:i/>
          <w:iCs/>
          <w:sz w:val="22"/>
          <w:szCs w:val="22"/>
          <w:lang w:val="vi"/>
        </w:rPr>
        <w:lastRenderedPageBreak/>
        <w:t>(đánh dấu chỉ một mục): [-] Văn Phòng Cảnh Sát Trưởng hoặc</w:t>
      </w:r>
      <w:r w:rsidR="007970AE">
        <w:rPr>
          <w:rFonts w:ascii="Arial" w:hAnsi="Arial" w:cs="Arial"/>
          <w:i/>
          <w:iCs/>
          <w:sz w:val="22"/>
          <w:szCs w:val="22"/>
        </w:rPr>
        <w:t xml:space="preserve"> </w:t>
      </w:r>
      <w:r w:rsidRPr="00E278E7">
        <w:rPr>
          <w:rFonts w:ascii="Arial" w:hAnsi="Arial" w:cs="Arial"/>
          <w:i/>
          <w:iCs/>
          <w:sz w:val="22"/>
          <w:szCs w:val="22"/>
          <w:lang w:val="vi"/>
        </w:rPr>
        <w:t xml:space="preserve"> [-] Sở Cảnh Sát</w:t>
      </w:r>
      <w:r w:rsidRPr="00E278E7">
        <w:rPr>
          <w:rFonts w:ascii="Arial" w:hAnsi="Arial" w:cs="Arial"/>
          <w:i/>
          <w:iCs/>
          <w:sz w:val="22"/>
          <w:szCs w:val="22"/>
          <w:lang w:val="vi"/>
        </w:rPr>
        <w:br/>
        <w:t>(Liệt kê cùng cơ quan đã ban hành lệnh tạm thời, nếu có)</w:t>
      </w:r>
    </w:p>
    <w:p w14:paraId="4C51F8B2" w14:textId="77777777" w:rsidR="006A2813" w:rsidRPr="00E278E7" w:rsidRDefault="00F01576" w:rsidP="001D7E7F">
      <w:pPr>
        <w:spacing w:before="120"/>
        <w:ind w:firstLine="720"/>
        <w:rPr>
          <w:rFonts w:ascii="Arial" w:hAnsi="Arial" w:cs="Arial"/>
          <w:sz w:val="22"/>
          <w:szCs w:val="22"/>
        </w:rPr>
      </w:pPr>
      <w:r w:rsidRPr="00E278E7">
        <w:rPr>
          <w:rFonts w:ascii="Arial" w:hAnsi="Arial" w:cs="Arial"/>
          <w:sz w:val="22"/>
          <w:szCs w:val="22"/>
        </w:rPr>
        <w:t>This agency shall enter this order into WACIC and National Crime Info. Center (NCIC).</w:t>
      </w:r>
    </w:p>
    <w:p w14:paraId="685B5E64" w14:textId="6CD83148" w:rsidR="00F01576" w:rsidRPr="00E278E7" w:rsidRDefault="006A2813" w:rsidP="001D7E7F">
      <w:pPr>
        <w:ind w:firstLine="720"/>
        <w:rPr>
          <w:rFonts w:ascii="Arial" w:hAnsi="Arial" w:cs="Arial"/>
          <w:i/>
          <w:iCs/>
          <w:sz w:val="22"/>
          <w:szCs w:val="22"/>
        </w:rPr>
      </w:pPr>
      <w:r w:rsidRPr="00E278E7">
        <w:rPr>
          <w:rFonts w:ascii="Arial" w:hAnsi="Arial" w:cs="Arial"/>
          <w:i/>
          <w:iCs/>
          <w:sz w:val="22"/>
          <w:szCs w:val="22"/>
          <w:lang w:val="vi"/>
        </w:rPr>
        <w:t xml:space="preserve">Cơ quan này sẽ nhập lệnh này vào WACIC và Trung Tâm Thông Tin Tội Phạm Quốc </w:t>
      </w:r>
      <w:r w:rsidR="00E278E7">
        <w:rPr>
          <w:rFonts w:ascii="Arial" w:hAnsi="Arial" w:cs="Arial"/>
          <w:i/>
          <w:iCs/>
          <w:sz w:val="22"/>
          <w:szCs w:val="22"/>
        </w:rPr>
        <w:tab/>
      </w:r>
      <w:r w:rsidRPr="00E278E7">
        <w:rPr>
          <w:rFonts w:ascii="Arial" w:hAnsi="Arial" w:cs="Arial"/>
          <w:i/>
          <w:iCs/>
          <w:sz w:val="22"/>
          <w:szCs w:val="22"/>
          <w:lang w:val="vi"/>
        </w:rPr>
        <w:t>Gia (NCIC).</w:t>
      </w:r>
    </w:p>
    <w:p w14:paraId="168C247F" w14:textId="77777777" w:rsidR="006A2813" w:rsidRPr="00E278E7" w:rsidRDefault="009F2D8B" w:rsidP="001D7E7F">
      <w:pPr>
        <w:tabs>
          <w:tab w:val="left" w:pos="-720"/>
        </w:tabs>
        <w:spacing w:before="120"/>
        <w:ind w:left="720" w:hanging="720"/>
        <w:jc w:val="both"/>
        <w:rPr>
          <w:rFonts w:ascii="Arial" w:hAnsi="Arial" w:cs="Arial"/>
          <w:b/>
          <w:sz w:val="22"/>
          <w:szCs w:val="22"/>
        </w:rPr>
      </w:pPr>
      <w:r w:rsidRPr="00E278E7">
        <w:rPr>
          <w:rFonts w:ascii="Arial" w:hAnsi="Arial" w:cs="Arial"/>
          <w:b/>
          <w:bCs/>
          <w:sz w:val="22"/>
          <w:szCs w:val="22"/>
        </w:rPr>
        <w:t>7.</w:t>
      </w:r>
      <w:r w:rsidRPr="00E278E7">
        <w:rPr>
          <w:rFonts w:ascii="Arial" w:hAnsi="Arial" w:cs="Arial"/>
          <w:sz w:val="22"/>
          <w:szCs w:val="22"/>
        </w:rPr>
        <w:tab/>
      </w:r>
      <w:r w:rsidRPr="00E278E7">
        <w:rPr>
          <w:rFonts w:ascii="Arial" w:hAnsi="Arial" w:cs="Arial"/>
          <w:b/>
          <w:bCs/>
          <w:sz w:val="22"/>
          <w:szCs w:val="22"/>
        </w:rPr>
        <w:t>Service on the Restrained Person</w:t>
      </w:r>
    </w:p>
    <w:p w14:paraId="0DBD55E5" w14:textId="65C59433" w:rsidR="009F2D8B" w:rsidRPr="00E278E7" w:rsidRDefault="00280936" w:rsidP="001D7E7F">
      <w:pPr>
        <w:tabs>
          <w:tab w:val="left" w:pos="-720"/>
        </w:tabs>
        <w:ind w:left="720" w:hanging="720"/>
        <w:jc w:val="both"/>
        <w:rPr>
          <w:rFonts w:ascii="Arial" w:hAnsi="Arial" w:cs="Arial"/>
          <w:i/>
          <w:iCs/>
          <w:sz w:val="20"/>
        </w:rPr>
      </w:pPr>
      <w:r w:rsidRPr="00E278E7">
        <w:rPr>
          <w:rFonts w:ascii="Arial" w:hAnsi="Arial" w:cs="Arial"/>
          <w:b/>
          <w:bCs/>
          <w:i/>
          <w:iCs/>
          <w:sz w:val="22"/>
          <w:szCs w:val="22"/>
        </w:rPr>
        <w:tab/>
      </w:r>
      <w:r w:rsidRPr="00E278E7">
        <w:rPr>
          <w:rFonts w:ascii="Arial" w:hAnsi="Arial" w:cs="Arial"/>
          <w:b/>
          <w:bCs/>
          <w:i/>
          <w:iCs/>
          <w:sz w:val="22"/>
          <w:szCs w:val="22"/>
          <w:lang w:val="vi"/>
        </w:rPr>
        <w:t>Tống đạt cho Người Bị Ngăn Cấm</w:t>
      </w:r>
    </w:p>
    <w:p w14:paraId="65AE16B4" w14:textId="77777777" w:rsidR="006A2813" w:rsidRPr="00E278E7" w:rsidRDefault="009F2D8B" w:rsidP="001D7E7F">
      <w:pPr>
        <w:tabs>
          <w:tab w:val="left" w:pos="1440"/>
        </w:tabs>
        <w:spacing w:before="120"/>
        <w:ind w:left="1080" w:hanging="360"/>
        <w:rPr>
          <w:rFonts w:ascii="Arial" w:hAnsi="Arial" w:cs="Arial"/>
          <w:sz w:val="22"/>
          <w:szCs w:val="22"/>
        </w:rPr>
      </w:pPr>
      <w:r w:rsidRPr="00E278E7">
        <w:rPr>
          <w:rFonts w:ascii="Arial" w:hAnsi="Arial"/>
          <w:sz w:val="22"/>
          <w:szCs w:val="22"/>
        </w:rPr>
        <w:t>[  ]</w:t>
      </w:r>
      <w:r w:rsidRPr="00E278E7">
        <w:rPr>
          <w:rFonts w:ascii="Arial" w:hAnsi="Arial"/>
        </w:rPr>
        <w:tab/>
      </w:r>
      <w:r w:rsidRPr="00E278E7">
        <w:rPr>
          <w:rFonts w:ascii="Arial" w:hAnsi="Arial"/>
          <w:b/>
          <w:bCs/>
          <w:sz w:val="22"/>
          <w:szCs w:val="22"/>
        </w:rPr>
        <w:t>Required</w:t>
      </w:r>
      <w:r w:rsidRPr="00E278E7">
        <w:rPr>
          <w:rFonts w:ascii="Arial" w:hAnsi="Arial"/>
          <w:sz w:val="22"/>
          <w:szCs w:val="22"/>
        </w:rPr>
        <w:t>. The restrained person must be served with a copy of this order.</w:t>
      </w:r>
    </w:p>
    <w:p w14:paraId="3394DDE0" w14:textId="43620EE2" w:rsidR="00ED18DB" w:rsidRPr="00E278E7" w:rsidRDefault="00280936" w:rsidP="001D7E7F">
      <w:pPr>
        <w:tabs>
          <w:tab w:val="left" w:pos="1440"/>
        </w:tabs>
        <w:ind w:left="108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Bắt buộc.</w:t>
      </w:r>
      <w:r w:rsidRPr="00E278E7">
        <w:rPr>
          <w:rFonts w:ascii="Arial" w:hAnsi="Arial" w:cs="Arial"/>
          <w:i/>
          <w:iCs/>
          <w:sz w:val="22"/>
          <w:szCs w:val="22"/>
          <w:lang w:val="vi"/>
        </w:rPr>
        <w:t xml:space="preserve"> Người bị ngăn cấm phải được tống đạt một bản sao lệnh này.</w:t>
      </w:r>
    </w:p>
    <w:p w14:paraId="4CF8B154" w14:textId="1087D682" w:rsidR="006A2813" w:rsidRPr="00E278E7" w:rsidRDefault="00ED18DB" w:rsidP="001D7E7F">
      <w:pPr>
        <w:tabs>
          <w:tab w:val="left" w:pos="9187"/>
        </w:tabs>
        <w:spacing w:before="120"/>
        <w:ind w:left="1440" w:hanging="360"/>
        <w:rPr>
          <w:rFonts w:ascii="Arial" w:hAnsi="Arial" w:cs="Arial"/>
          <w:sz w:val="22"/>
          <w:szCs w:val="22"/>
        </w:rPr>
      </w:pPr>
      <w:r w:rsidRPr="00E278E7">
        <w:rPr>
          <w:rFonts w:ascii="Arial" w:hAnsi="Arial" w:cs="Arial"/>
          <w:sz w:val="22"/>
          <w:szCs w:val="22"/>
        </w:rPr>
        <w:t>[  ]</w:t>
      </w:r>
      <w:r w:rsidRPr="00E278E7">
        <w:rPr>
          <w:rFonts w:ascii="Arial" w:hAnsi="Arial" w:cs="Arial"/>
          <w:sz w:val="22"/>
          <w:szCs w:val="22"/>
        </w:rPr>
        <w:tab/>
        <w:t xml:space="preserve">The </w:t>
      </w:r>
      <w:r w:rsidRPr="00E278E7">
        <w:rPr>
          <w:rFonts w:ascii="Arial" w:hAnsi="Arial" w:cs="Arial"/>
          <w:b/>
          <w:bCs/>
          <w:sz w:val="22"/>
          <w:szCs w:val="22"/>
        </w:rPr>
        <w:t>law enforcement agency</w:t>
      </w:r>
      <w:r w:rsidRPr="00E278E7">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7110B03D" w14:textId="4FEA02D4" w:rsidR="009F2D8B" w:rsidRPr="00E278E7" w:rsidRDefault="00280936" w:rsidP="001D7E7F">
      <w:pPr>
        <w:tabs>
          <w:tab w:val="left" w:pos="9187"/>
        </w:tabs>
        <w:ind w:left="144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 xml:space="preserve">Cơ quan thực thi pháp luật </w:t>
      </w:r>
      <w:r w:rsidRPr="00E278E7">
        <w:rPr>
          <w:rFonts w:ascii="Arial" w:hAnsi="Arial" w:cs="Arial"/>
          <w:i/>
          <w:iCs/>
          <w:sz w:val="22"/>
          <w:szCs w:val="22"/>
          <w:lang w:val="vi"/>
        </w:rPr>
        <w:t xml:space="preserve">nơi người bị ngăn cấm sống hoặc có thể được tống đạt sẽ tống đạt cho người bị ngăn cấm một bản sao lệnh này và phải nhanh chóng hoàn tất và gởi lại bằng chứng tống đạt cho tòa án này. </w:t>
      </w:r>
    </w:p>
    <w:p w14:paraId="68E76024" w14:textId="77777777" w:rsidR="006A2813" w:rsidRPr="00E278E7" w:rsidRDefault="009F2D8B" w:rsidP="001D7E7F">
      <w:pPr>
        <w:tabs>
          <w:tab w:val="left" w:pos="9187"/>
        </w:tabs>
        <w:spacing w:before="120"/>
        <w:ind w:left="1440"/>
        <w:rPr>
          <w:rFonts w:ascii="Arial" w:hAnsi="Arial" w:cs="Arial"/>
          <w:sz w:val="22"/>
          <w:szCs w:val="22"/>
        </w:rPr>
      </w:pPr>
      <w:r w:rsidRPr="00E278E7">
        <w:rPr>
          <w:rFonts w:ascii="Arial" w:hAnsi="Arial" w:cs="Arial"/>
          <w:sz w:val="22"/>
          <w:szCs w:val="22"/>
        </w:rPr>
        <w:t>Law enforcement agency: (</w:t>
      </w:r>
      <w:r w:rsidRPr="00E278E7">
        <w:rPr>
          <w:rFonts w:ascii="Arial" w:hAnsi="Arial" w:cs="Arial"/>
          <w:i/>
          <w:iCs/>
          <w:sz w:val="22"/>
          <w:szCs w:val="22"/>
        </w:rPr>
        <w:t>county or city</w:t>
      </w:r>
      <w:r w:rsidRPr="00E278E7">
        <w:rPr>
          <w:rFonts w:ascii="Arial" w:hAnsi="Arial" w:cs="Arial"/>
          <w:sz w:val="22"/>
          <w:szCs w:val="22"/>
        </w:rPr>
        <w:t xml:space="preserve">) </w:t>
      </w:r>
      <w:r w:rsidRPr="00E278E7">
        <w:rPr>
          <w:rFonts w:ascii="Arial" w:hAnsi="Arial" w:cs="Arial"/>
          <w:sz w:val="22"/>
          <w:szCs w:val="22"/>
          <w:u w:val="single"/>
        </w:rPr>
        <w:tab/>
      </w:r>
      <w:r w:rsidRPr="00E278E7">
        <w:rPr>
          <w:rFonts w:ascii="Arial" w:hAnsi="Arial" w:cs="Arial"/>
          <w:sz w:val="22"/>
          <w:szCs w:val="22"/>
        </w:rPr>
        <w:t xml:space="preserve"> (</w:t>
      </w:r>
      <w:r w:rsidRPr="00E278E7">
        <w:rPr>
          <w:rFonts w:ascii="Arial" w:hAnsi="Arial" w:cs="Arial"/>
          <w:i/>
          <w:iCs/>
          <w:sz w:val="22"/>
          <w:szCs w:val="22"/>
        </w:rPr>
        <w:t>check only one</w:t>
      </w:r>
      <w:r w:rsidRPr="00E278E7">
        <w:rPr>
          <w:rFonts w:ascii="Arial" w:hAnsi="Arial" w:cs="Arial"/>
          <w:sz w:val="22"/>
          <w:szCs w:val="22"/>
        </w:rPr>
        <w:t>): [  ] Sheriff’s Office or</w:t>
      </w:r>
      <w:r w:rsidRPr="00E278E7">
        <w:rPr>
          <w:rFonts w:ascii="Arial" w:hAnsi="Arial" w:cs="Arial"/>
          <w:i/>
          <w:iCs/>
          <w:sz w:val="22"/>
          <w:szCs w:val="22"/>
        </w:rPr>
        <w:t xml:space="preserve">  </w:t>
      </w:r>
      <w:r w:rsidRPr="00E278E7">
        <w:rPr>
          <w:rFonts w:ascii="Arial" w:hAnsi="Arial" w:cs="Arial"/>
          <w:sz w:val="22"/>
          <w:szCs w:val="22"/>
        </w:rPr>
        <w:t>[  ] Police Department</w:t>
      </w:r>
    </w:p>
    <w:p w14:paraId="28461A82" w14:textId="2458DEB1" w:rsidR="009F2D8B" w:rsidRPr="00E278E7" w:rsidRDefault="006A2813" w:rsidP="001D7E7F">
      <w:pPr>
        <w:tabs>
          <w:tab w:val="left" w:pos="9187"/>
        </w:tabs>
        <w:ind w:left="1440"/>
        <w:rPr>
          <w:rFonts w:ascii="Arial" w:hAnsi="Arial" w:cs="Arial"/>
          <w:i/>
          <w:iCs/>
          <w:sz w:val="22"/>
          <w:szCs w:val="22"/>
        </w:rPr>
      </w:pPr>
      <w:r w:rsidRPr="00E278E7">
        <w:rPr>
          <w:rFonts w:ascii="Arial" w:hAnsi="Arial" w:cs="Arial"/>
          <w:i/>
          <w:iCs/>
          <w:sz w:val="22"/>
          <w:szCs w:val="22"/>
          <w:lang w:val="vi"/>
        </w:rPr>
        <w:t xml:space="preserve">Cơ quan thực thi pháp luật: (quận hoặc thành phố) </w:t>
      </w:r>
      <w:r w:rsidRPr="00E278E7">
        <w:rPr>
          <w:rFonts w:ascii="Arial" w:hAnsi="Arial" w:cs="Arial"/>
          <w:sz w:val="22"/>
          <w:szCs w:val="22"/>
          <w:lang w:val="vi"/>
        </w:rPr>
        <w:tab/>
      </w:r>
      <w:r w:rsidRPr="00E278E7">
        <w:rPr>
          <w:rFonts w:ascii="Arial" w:hAnsi="Arial" w:cs="Arial"/>
          <w:i/>
          <w:iCs/>
          <w:sz w:val="22"/>
          <w:szCs w:val="22"/>
          <w:lang w:val="vi"/>
        </w:rPr>
        <w:t xml:space="preserve"> (đánh dấu chỉ một mục): [-] Văn Phòng Cảnh Sát Trưởng hoặc</w:t>
      </w:r>
      <w:r w:rsidR="007970AE">
        <w:rPr>
          <w:rFonts w:ascii="Arial" w:hAnsi="Arial" w:cs="Arial"/>
          <w:i/>
          <w:iCs/>
          <w:sz w:val="22"/>
          <w:szCs w:val="22"/>
        </w:rPr>
        <w:t xml:space="preserve"> </w:t>
      </w:r>
      <w:r w:rsidRPr="00E278E7">
        <w:rPr>
          <w:rFonts w:ascii="Arial" w:hAnsi="Arial" w:cs="Arial"/>
          <w:i/>
          <w:iCs/>
          <w:sz w:val="22"/>
          <w:szCs w:val="22"/>
          <w:lang w:val="vi"/>
        </w:rPr>
        <w:t xml:space="preserve"> [-] Sở Cảnh Sát</w:t>
      </w:r>
    </w:p>
    <w:p w14:paraId="2FB94B8C" w14:textId="77777777" w:rsidR="006A2813" w:rsidRPr="00E278E7" w:rsidRDefault="004B43C5" w:rsidP="001D7E7F">
      <w:pPr>
        <w:spacing w:before="120"/>
        <w:ind w:left="1800" w:hanging="360"/>
        <w:rPr>
          <w:rFonts w:ascii="Arial" w:eastAsiaTheme="minorHAnsi" w:hAnsi="Arial" w:cs="Arial"/>
          <w:color w:val="000000"/>
          <w:sz w:val="22"/>
          <w:szCs w:val="22"/>
        </w:rPr>
      </w:pPr>
      <w:r w:rsidRPr="00E278E7">
        <w:rPr>
          <w:rFonts w:ascii="Arial" w:hAnsi="Arial" w:cs="Arial"/>
          <w:sz w:val="22"/>
          <w:szCs w:val="22"/>
        </w:rPr>
        <w:t>[  ]</w:t>
      </w:r>
      <w:r w:rsidRPr="00E278E7">
        <w:rPr>
          <w:rFonts w:ascii="Arial" w:hAnsi="Arial" w:cs="Arial"/>
          <w:sz w:val="22"/>
          <w:szCs w:val="22"/>
        </w:rPr>
        <w:tab/>
        <w:t xml:space="preserve">The </w:t>
      </w:r>
      <w:r w:rsidRPr="00E278E7">
        <w:rPr>
          <w:rFonts w:ascii="Arial" w:hAnsi="Arial" w:cs="Arial"/>
          <w:b/>
          <w:bCs/>
          <w:sz w:val="22"/>
          <w:szCs w:val="22"/>
        </w:rPr>
        <w:t>petitioner</w:t>
      </w:r>
      <w:r w:rsidRPr="00E278E7">
        <w:rPr>
          <w:rFonts w:ascii="Arial" w:hAnsi="Arial" w:cs="Arial"/>
          <w:sz w:val="22"/>
          <w:szCs w:val="22"/>
        </w:rPr>
        <w:t xml:space="preserve"> shall make private arrangements for service and have proof of service returned to this court. </w:t>
      </w:r>
      <w:r w:rsidRPr="00E278E7">
        <w:rPr>
          <w:rFonts w:ascii="Arial" w:hAnsi="Arial" w:cs="Arial"/>
          <w:color w:val="000000"/>
          <w:sz w:val="22"/>
          <w:szCs w:val="22"/>
        </w:rPr>
        <w:t>(</w:t>
      </w:r>
      <w:r w:rsidRPr="00E278E7">
        <w:rPr>
          <w:rFonts w:ascii="Arial" w:hAnsi="Arial" w:cs="Arial"/>
          <w:i/>
          <w:iCs/>
          <w:color w:val="000000"/>
          <w:sz w:val="22"/>
          <w:szCs w:val="22"/>
        </w:rPr>
        <w:t xml:space="preserve">This is only an option if surrender of weapons is </w:t>
      </w:r>
      <w:r w:rsidRPr="00E278E7">
        <w:rPr>
          <w:rFonts w:ascii="Arial" w:hAnsi="Arial" w:cs="Arial"/>
          <w:b/>
          <w:bCs/>
          <w:i/>
          <w:iCs/>
          <w:color w:val="000000"/>
          <w:sz w:val="22"/>
          <w:szCs w:val="22"/>
        </w:rPr>
        <w:t>already completed and verified by the court.</w:t>
      </w:r>
      <w:r w:rsidRPr="00E278E7">
        <w:rPr>
          <w:rFonts w:ascii="Arial" w:hAnsi="Arial" w:cs="Arial"/>
          <w:color w:val="000000"/>
          <w:sz w:val="22"/>
          <w:szCs w:val="22"/>
        </w:rPr>
        <w:t>)</w:t>
      </w:r>
    </w:p>
    <w:p w14:paraId="104DB47D" w14:textId="2E5DE6A2" w:rsidR="004B43C5" w:rsidRPr="00E278E7" w:rsidRDefault="00280936" w:rsidP="001D7E7F">
      <w:pPr>
        <w:ind w:left="1800" w:hanging="360"/>
        <w:rPr>
          <w:rFonts w:ascii="Arial" w:hAnsi="Arial" w:cs="Arial"/>
          <w:i/>
          <w:iCs/>
          <w:sz w:val="22"/>
          <w:szCs w:val="22"/>
          <w:lang w:val="vi"/>
        </w:rPr>
      </w:pPr>
      <w:r w:rsidRPr="00E278E7">
        <w:rPr>
          <w:rFonts w:ascii="Arial" w:hAnsi="Arial" w:cs="Arial"/>
          <w:b/>
          <w:bCs/>
          <w:i/>
          <w:iCs/>
          <w:sz w:val="22"/>
          <w:szCs w:val="22"/>
        </w:rPr>
        <w:tab/>
      </w:r>
      <w:r w:rsidRPr="00E278E7">
        <w:rPr>
          <w:rFonts w:ascii="Arial" w:hAnsi="Arial" w:cs="Arial"/>
          <w:b/>
          <w:bCs/>
          <w:i/>
          <w:iCs/>
          <w:sz w:val="22"/>
          <w:szCs w:val="22"/>
          <w:lang w:val="vi"/>
        </w:rPr>
        <w:t>Nguyên đơn</w:t>
      </w:r>
      <w:r w:rsidRPr="00E278E7">
        <w:rPr>
          <w:rFonts w:ascii="Arial" w:hAnsi="Arial" w:cs="Arial"/>
          <w:i/>
          <w:iCs/>
          <w:sz w:val="22"/>
          <w:szCs w:val="22"/>
          <w:lang w:val="vi"/>
        </w:rPr>
        <w:t xml:space="preserve"> sẽ sắp xếp việc tống đạt riêng và gởi lại bằng chứng tống đạt cho tòa án này. </w:t>
      </w:r>
      <w:r w:rsidRPr="00E278E7">
        <w:rPr>
          <w:rFonts w:ascii="Arial" w:hAnsi="Arial" w:cs="Arial"/>
          <w:i/>
          <w:iCs/>
          <w:color w:val="000000"/>
          <w:sz w:val="22"/>
          <w:szCs w:val="22"/>
          <w:lang w:val="vi"/>
        </w:rPr>
        <w:t xml:space="preserve">(Đây chỉ là một tùy chọn nếu việc giao nộp vũ khí </w:t>
      </w:r>
      <w:r w:rsidRPr="00E278E7">
        <w:rPr>
          <w:rFonts w:ascii="Arial" w:hAnsi="Arial" w:cs="Arial"/>
          <w:b/>
          <w:bCs/>
          <w:i/>
          <w:iCs/>
          <w:color w:val="000000"/>
          <w:sz w:val="22"/>
          <w:szCs w:val="22"/>
          <w:lang w:val="vi"/>
        </w:rPr>
        <w:t>đã được hoàn tất và được tòa án xác minh.</w:t>
      </w:r>
      <w:r w:rsidRPr="00E278E7">
        <w:rPr>
          <w:rFonts w:ascii="Arial" w:hAnsi="Arial" w:cs="Arial"/>
          <w:i/>
          <w:iCs/>
          <w:color w:val="000000"/>
          <w:sz w:val="22"/>
          <w:szCs w:val="22"/>
          <w:lang w:val="vi"/>
        </w:rPr>
        <w:t>)</w:t>
      </w:r>
    </w:p>
    <w:p w14:paraId="499E97B6" w14:textId="77777777" w:rsidR="006A2813" w:rsidRPr="00E278E7" w:rsidRDefault="009F2D8B" w:rsidP="001D7E7F">
      <w:pPr>
        <w:spacing w:before="120"/>
        <w:ind w:left="1080"/>
        <w:rPr>
          <w:rFonts w:ascii="Arial" w:hAnsi="Arial" w:cs="Arial"/>
          <w:sz w:val="22"/>
          <w:szCs w:val="22"/>
        </w:rPr>
      </w:pPr>
      <w:r w:rsidRPr="00E278E7">
        <w:rPr>
          <w:rFonts w:ascii="Arial" w:hAnsi="Arial" w:cs="Arial"/>
          <w:b/>
          <w:bCs/>
          <w:sz w:val="22"/>
          <w:szCs w:val="22"/>
        </w:rPr>
        <w:t>Clerk’s Action</w:t>
      </w:r>
      <w:r w:rsidRPr="00E278E7">
        <w:rPr>
          <w:rFonts w:ascii="Arial" w:hAnsi="Arial" w:cs="Arial"/>
          <w:sz w:val="22"/>
          <w:szCs w:val="22"/>
        </w:rPr>
        <w:t>. The court clerk shall forward a copy of this order on or before the next judicial day to the agency and/or party checked above. The court clerk shall also provide a copy of the order to the protected person.</w:t>
      </w:r>
    </w:p>
    <w:p w14:paraId="06D6FDCD" w14:textId="7C3E3991" w:rsidR="009F2D8B" w:rsidRPr="00E278E7" w:rsidRDefault="006A2813" w:rsidP="001D7E7F">
      <w:pPr>
        <w:ind w:left="1080"/>
        <w:rPr>
          <w:rFonts w:ascii="Arial" w:hAnsi="Arial" w:cs="Arial"/>
          <w:i/>
          <w:iCs/>
          <w:sz w:val="22"/>
          <w:szCs w:val="22"/>
          <w:lang w:val="vi"/>
        </w:rPr>
      </w:pPr>
      <w:r w:rsidRPr="00E278E7">
        <w:rPr>
          <w:rFonts w:ascii="Arial" w:hAnsi="Arial" w:cs="Arial"/>
          <w:b/>
          <w:bCs/>
          <w:i/>
          <w:iCs/>
          <w:sz w:val="22"/>
          <w:szCs w:val="22"/>
          <w:lang w:val="vi"/>
        </w:rPr>
        <w:t>Việc Lục Sự Làm.</w:t>
      </w:r>
      <w:r w:rsidRPr="00E278E7">
        <w:rPr>
          <w:rFonts w:ascii="Arial" w:hAnsi="Arial" w:cs="Arial"/>
          <w:i/>
          <w:iCs/>
          <w:sz w:val="22"/>
          <w:szCs w:val="22"/>
          <w:lang w:val="vi"/>
        </w:rPr>
        <w:t xml:space="preserve"> Lục sự tòa án sẽ chuyển tiếp một bản sao lệnh này vào hoặc trước ngày xét xử tiếp theo cho cơ quan và/hoặc đương sự được đánh dấu trên đây. Lục sự tòa án cũng phải cung cấp một bản sao lệnh này cho người được bảo vệ.</w:t>
      </w:r>
    </w:p>
    <w:p w14:paraId="296F3707" w14:textId="77777777" w:rsidR="006A2813" w:rsidRPr="00E278E7" w:rsidRDefault="0025341F" w:rsidP="001D7E7F">
      <w:pPr>
        <w:pStyle w:val="PO75indenthanging"/>
        <w:tabs>
          <w:tab w:val="left" w:pos="9360"/>
        </w:tabs>
        <w:spacing w:before="120" w:after="0"/>
        <w:rPr>
          <w:u w:val="single"/>
        </w:rPr>
      </w:pPr>
      <w:bookmarkStart w:id="0" w:name="_Hlk102064118"/>
      <w:r w:rsidRPr="00E278E7">
        <w:t>[  ]</w:t>
      </w:r>
      <w:r w:rsidRPr="00E278E7">
        <w:tab/>
      </w:r>
      <w:r w:rsidRPr="00E278E7">
        <w:rPr>
          <w:b/>
          <w:bCs/>
        </w:rPr>
        <w:t>Alternative Service Allowed</w:t>
      </w:r>
      <w:r w:rsidRPr="00E278E7">
        <w:t>. The court authorizes alternative service by separate order (</w:t>
      </w:r>
      <w:r w:rsidRPr="00E278E7">
        <w:rPr>
          <w:i/>
          <w:iCs/>
        </w:rPr>
        <w:t>specify</w:t>
      </w:r>
      <w:r w:rsidRPr="00E278E7">
        <w:t>):</w:t>
      </w:r>
      <w:r w:rsidRPr="00E278E7">
        <w:rPr>
          <w:u w:val="single"/>
        </w:rPr>
        <w:tab/>
      </w:r>
    </w:p>
    <w:p w14:paraId="7B80B10E" w14:textId="6DC56A97" w:rsidR="0025341F" w:rsidRPr="00E278E7" w:rsidRDefault="00280936" w:rsidP="001D7E7F">
      <w:pPr>
        <w:pStyle w:val="PO75indenthanging"/>
        <w:tabs>
          <w:tab w:val="left" w:pos="9360"/>
        </w:tabs>
        <w:spacing w:before="0" w:after="0"/>
        <w:rPr>
          <w:rFonts w:eastAsia="Calibri"/>
          <w:i/>
          <w:iCs/>
          <w:lang w:val="vi"/>
        </w:rPr>
      </w:pPr>
      <w:r w:rsidRPr="00E278E7">
        <w:rPr>
          <w:b/>
          <w:bCs/>
          <w:i/>
          <w:iCs/>
        </w:rPr>
        <w:tab/>
      </w:r>
      <w:r w:rsidRPr="00E278E7">
        <w:rPr>
          <w:b/>
          <w:bCs/>
          <w:i/>
          <w:iCs/>
          <w:lang w:val="vi"/>
        </w:rPr>
        <w:t>Cho Phép Tống Đạt Thay Thế.</w:t>
      </w:r>
      <w:r w:rsidRPr="00E278E7">
        <w:rPr>
          <w:i/>
          <w:iCs/>
          <w:lang w:val="vi"/>
        </w:rPr>
        <w:t xml:space="preserve"> Tòa án cho phép tống đạt thay thế bằng lệnh riêng (nêu rõ):</w:t>
      </w:r>
    </w:p>
    <w:bookmarkEnd w:id="0"/>
    <w:p w14:paraId="442A2990" w14:textId="77777777" w:rsidR="006A2813" w:rsidRPr="00E278E7" w:rsidRDefault="009F2D8B" w:rsidP="001D7E7F">
      <w:pPr>
        <w:spacing w:before="120"/>
        <w:ind w:left="1080" w:hanging="360"/>
        <w:rPr>
          <w:rFonts w:ascii="Arial" w:hAnsi="Arial" w:cs="Arial"/>
          <w:bCs/>
          <w:sz w:val="22"/>
          <w:szCs w:val="22"/>
        </w:rPr>
      </w:pPr>
      <w:r w:rsidRPr="00E278E7">
        <w:rPr>
          <w:rFonts w:ascii="Arial" w:hAnsi="Arial" w:cs="Arial"/>
          <w:sz w:val="22"/>
          <w:szCs w:val="22"/>
        </w:rPr>
        <w:t>[  ]</w:t>
      </w:r>
      <w:r w:rsidRPr="00E278E7">
        <w:rPr>
          <w:rFonts w:ascii="Arial" w:hAnsi="Arial" w:cs="Arial"/>
          <w:sz w:val="22"/>
          <w:szCs w:val="22"/>
        </w:rPr>
        <w:tab/>
      </w:r>
      <w:r w:rsidRPr="00E278E7">
        <w:rPr>
          <w:rFonts w:ascii="Arial" w:hAnsi="Arial" w:cs="Arial"/>
          <w:b/>
          <w:bCs/>
          <w:sz w:val="22"/>
          <w:szCs w:val="22"/>
        </w:rPr>
        <w:t>Not required.</w:t>
      </w:r>
      <w:r w:rsidRPr="00E278E7">
        <w:rPr>
          <w:rFonts w:ascii="Arial" w:hAnsi="Arial" w:cs="Arial"/>
          <w:sz w:val="22"/>
          <w:szCs w:val="22"/>
        </w:rPr>
        <w:t xml:space="preserve"> The restrained person appeared at the hearing, in person or remotely, and received notice of the order. No further service is required. See section </w:t>
      </w:r>
      <w:r w:rsidRPr="00E278E7">
        <w:rPr>
          <w:rFonts w:ascii="Arial" w:hAnsi="Arial" w:cs="Arial"/>
          <w:b/>
          <w:bCs/>
          <w:sz w:val="22"/>
          <w:szCs w:val="22"/>
        </w:rPr>
        <w:t>3</w:t>
      </w:r>
      <w:r w:rsidRPr="00E278E7">
        <w:rPr>
          <w:rFonts w:ascii="Arial" w:hAnsi="Arial" w:cs="Arial"/>
          <w:sz w:val="22"/>
          <w:szCs w:val="22"/>
        </w:rPr>
        <w:t xml:space="preserve"> above for appearances. (</w:t>
      </w:r>
      <w:r w:rsidRPr="00E278E7">
        <w:rPr>
          <w:rFonts w:ascii="Arial" w:hAnsi="Arial" w:cs="Arial"/>
          <w:i/>
          <w:iCs/>
          <w:sz w:val="22"/>
          <w:szCs w:val="22"/>
        </w:rPr>
        <w:t>May apply even if the restrained person left before a final ruling is issued or signed.</w:t>
      </w:r>
      <w:r w:rsidRPr="00E278E7">
        <w:rPr>
          <w:rFonts w:ascii="Arial" w:hAnsi="Arial" w:cs="Arial"/>
          <w:sz w:val="22"/>
          <w:szCs w:val="22"/>
        </w:rPr>
        <w:t>)</w:t>
      </w:r>
    </w:p>
    <w:p w14:paraId="66D54A24" w14:textId="0F4C7892" w:rsidR="00903709" w:rsidRPr="00E278E7" w:rsidRDefault="00280936" w:rsidP="001D7E7F">
      <w:pPr>
        <w:ind w:left="1080" w:hanging="360"/>
        <w:rPr>
          <w:rFonts w:ascii="Arial" w:hAnsi="Arial" w:cs="Arial"/>
          <w:bCs/>
          <w:i/>
          <w:iCs/>
          <w:sz w:val="22"/>
          <w:szCs w:val="22"/>
          <w:lang w:val="vi"/>
        </w:rPr>
      </w:pPr>
      <w:r w:rsidRPr="00E278E7">
        <w:rPr>
          <w:rFonts w:ascii="Arial" w:hAnsi="Arial" w:cs="Arial"/>
          <w:b/>
          <w:bCs/>
          <w:i/>
          <w:iCs/>
          <w:sz w:val="22"/>
          <w:szCs w:val="22"/>
        </w:rPr>
        <w:tab/>
      </w:r>
      <w:r w:rsidRPr="00E278E7">
        <w:rPr>
          <w:rFonts w:ascii="Arial" w:hAnsi="Arial" w:cs="Arial"/>
          <w:b/>
          <w:bCs/>
          <w:i/>
          <w:iCs/>
          <w:sz w:val="22"/>
          <w:szCs w:val="22"/>
          <w:lang w:val="vi"/>
        </w:rPr>
        <w:t>Không bắt buộc.</w:t>
      </w:r>
      <w:r w:rsidRPr="00E278E7">
        <w:rPr>
          <w:rFonts w:ascii="Arial" w:hAnsi="Arial" w:cs="Arial"/>
          <w:i/>
          <w:iCs/>
          <w:sz w:val="22"/>
          <w:szCs w:val="22"/>
          <w:lang w:val="vi"/>
        </w:rPr>
        <w:t xml:space="preserve"> Người bị ngăn cấm hiện diện tại phiên xét xử, trực tiếp hoặc từ xa, và nhận được thông báo về lệnh. Không cần phải tống đạt thêm. Xem mục </w:t>
      </w:r>
      <w:r w:rsidRPr="00E278E7">
        <w:rPr>
          <w:rFonts w:ascii="Arial" w:hAnsi="Arial" w:cs="Arial"/>
          <w:b/>
          <w:bCs/>
          <w:i/>
          <w:iCs/>
          <w:sz w:val="22"/>
          <w:szCs w:val="22"/>
          <w:lang w:val="vi"/>
        </w:rPr>
        <w:t>3</w:t>
      </w:r>
      <w:r w:rsidRPr="00E278E7">
        <w:rPr>
          <w:rFonts w:ascii="Arial" w:hAnsi="Arial" w:cs="Arial"/>
          <w:i/>
          <w:iCs/>
          <w:sz w:val="22"/>
          <w:szCs w:val="22"/>
          <w:lang w:val="vi"/>
        </w:rPr>
        <w:t xml:space="preserve"> trên đây về việc hiện diện. (Có thể áp dụng cho dù người bị ngăn cấm rời đi trước khi phán quyết cuối cùng được ban hành hoặc ký.)</w:t>
      </w:r>
    </w:p>
    <w:p w14:paraId="094FB074" w14:textId="77777777" w:rsidR="006A2813" w:rsidRPr="00E278E7" w:rsidRDefault="009F2D8B" w:rsidP="001D7E7F">
      <w:pPr>
        <w:tabs>
          <w:tab w:val="left" w:pos="1080"/>
        </w:tabs>
        <w:spacing w:before="120"/>
        <w:ind w:left="720" w:hanging="720"/>
        <w:rPr>
          <w:rFonts w:ascii="Arial" w:eastAsiaTheme="minorHAnsi" w:hAnsi="Arial" w:cs="Arial"/>
          <w:b/>
          <w:sz w:val="22"/>
          <w:szCs w:val="22"/>
        </w:rPr>
      </w:pPr>
      <w:r w:rsidRPr="00E278E7">
        <w:rPr>
          <w:rFonts w:ascii="Arial" w:hAnsi="Arial" w:cs="Arial"/>
          <w:b/>
          <w:bCs/>
          <w:sz w:val="22"/>
          <w:szCs w:val="22"/>
        </w:rPr>
        <w:t>8.</w:t>
      </w:r>
      <w:r w:rsidRPr="00E278E7">
        <w:rPr>
          <w:rFonts w:ascii="Arial" w:hAnsi="Arial" w:cs="Arial"/>
          <w:sz w:val="22"/>
          <w:szCs w:val="22"/>
        </w:rPr>
        <w:tab/>
        <w:t>[  ]</w:t>
      </w:r>
      <w:r w:rsidRPr="00E278E7">
        <w:rPr>
          <w:rFonts w:ascii="Arial" w:hAnsi="Arial" w:cs="Arial"/>
          <w:sz w:val="22"/>
          <w:szCs w:val="22"/>
        </w:rPr>
        <w:tab/>
      </w:r>
      <w:r w:rsidRPr="00E278E7">
        <w:rPr>
          <w:rFonts w:ascii="Arial" w:hAnsi="Arial" w:cs="Arial"/>
          <w:b/>
          <w:bCs/>
          <w:sz w:val="22"/>
          <w:szCs w:val="22"/>
        </w:rPr>
        <w:t>Service on Others</w:t>
      </w:r>
    </w:p>
    <w:p w14:paraId="30067474" w14:textId="575B4AB4" w:rsidR="009F2D8B" w:rsidRPr="00E278E7" w:rsidRDefault="00280936" w:rsidP="001D7E7F">
      <w:pPr>
        <w:tabs>
          <w:tab w:val="left" w:pos="1080"/>
        </w:tabs>
        <w:ind w:left="720" w:hanging="72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rPr>
        <w:tab/>
      </w:r>
      <w:r w:rsidRPr="00E278E7">
        <w:rPr>
          <w:rFonts w:ascii="Arial" w:hAnsi="Arial" w:cs="Arial"/>
          <w:b/>
          <w:bCs/>
          <w:i/>
          <w:iCs/>
          <w:sz w:val="22"/>
          <w:szCs w:val="22"/>
          <w:lang w:val="vi"/>
        </w:rPr>
        <w:t>Tống Đạt Cho Những Người Khác</w:t>
      </w:r>
    </w:p>
    <w:p w14:paraId="08CE3166" w14:textId="77777777" w:rsidR="006A2813" w:rsidRPr="00E278E7" w:rsidRDefault="009F2D8B" w:rsidP="001D7E7F">
      <w:pPr>
        <w:pStyle w:val="PO5indenthanging"/>
        <w:tabs>
          <w:tab w:val="left" w:pos="9000"/>
          <w:tab w:val="left" w:pos="9360"/>
        </w:tabs>
        <w:spacing w:after="0"/>
        <w:ind w:left="1440"/>
      </w:pPr>
      <w:r w:rsidRPr="00E278E7">
        <w:lastRenderedPageBreak/>
        <w:t>Service on the adult’s guardian/conservator (</w:t>
      </w:r>
      <w:r w:rsidRPr="00E278E7">
        <w:rPr>
          <w:i/>
          <w:iCs/>
        </w:rPr>
        <w:t>name/s</w:t>
      </w:r>
      <w:r w:rsidRPr="00E278E7">
        <w:t xml:space="preserve">) </w:t>
      </w:r>
      <w:r w:rsidRPr="00E278E7">
        <w:rPr>
          <w:u w:val="single"/>
        </w:rPr>
        <w:tab/>
      </w:r>
      <w:r w:rsidRPr="00E278E7">
        <w:t xml:space="preserve"> is:</w:t>
      </w:r>
    </w:p>
    <w:p w14:paraId="02AE411D" w14:textId="0DDB734F" w:rsidR="009F2D8B" w:rsidRPr="00E278E7" w:rsidRDefault="006A2813" w:rsidP="001D7E7F">
      <w:pPr>
        <w:pStyle w:val="PO5indenthanging"/>
        <w:tabs>
          <w:tab w:val="left" w:pos="9000"/>
          <w:tab w:val="left" w:pos="9360"/>
        </w:tabs>
        <w:spacing w:before="0" w:after="0"/>
        <w:ind w:left="1440"/>
        <w:rPr>
          <w:i/>
          <w:iCs/>
        </w:rPr>
      </w:pPr>
      <w:r w:rsidRPr="00E278E7">
        <w:rPr>
          <w:i/>
          <w:iCs/>
          <w:lang w:val="vi"/>
        </w:rPr>
        <w:t xml:space="preserve">Tống đạt cho người giám hộ/người bảo vệ của người lớn ((các) tên) </w:t>
      </w:r>
      <w:r w:rsidRPr="00E278E7">
        <w:rPr>
          <w:lang w:val="vi"/>
        </w:rPr>
        <w:tab/>
      </w:r>
      <w:r w:rsidRPr="00E278E7">
        <w:rPr>
          <w:i/>
          <w:iCs/>
          <w:lang w:val="vi"/>
        </w:rPr>
        <w:t xml:space="preserve"> là:</w:t>
      </w:r>
    </w:p>
    <w:p w14:paraId="3127D85B" w14:textId="77777777" w:rsidR="006A2813" w:rsidRPr="00E278E7" w:rsidRDefault="009F2D8B" w:rsidP="001D7E7F">
      <w:pPr>
        <w:pStyle w:val="PO75indenthanging"/>
        <w:spacing w:before="120" w:after="0"/>
        <w:ind w:left="1800"/>
        <w:rPr>
          <w:b/>
          <w:bCs/>
        </w:rPr>
      </w:pPr>
      <w:r w:rsidRPr="00E278E7">
        <w:t>[  ]</w:t>
      </w:r>
      <w:r w:rsidRPr="00E278E7">
        <w:tab/>
      </w:r>
      <w:r w:rsidRPr="00E278E7">
        <w:rPr>
          <w:b/>
          <w:bCs/>
        </w:rPr>
        <w:t>Required.</w:t>
      </w:r>
    </w:p>
    <w:p w14:paraId="7204A723" w14:textId="6AB85AB6" w:rsidR="009F2D8B" w:rsidRPr="00E278E7" w:rsidRDefault="00280936" w:rsidP="001D7E7F">
      <w:pPr>
        <w:pStyle w:val="PO75indenthanging"/>
        <w:spacing w:before="0" w:after="0"/>
        <w:ind w:left="1800"/>
        <w:rPr>
          <w:i/>
          <w:iCs/>
        </w:rPr>
      </w:pPr>
      <w:r w:rsidRPr="00E278E7">
        <w:rPr>
          <w:b/>
          <w:bCs/>
          <w:i/>
          <w:iCs/>
        </w:rPr>
        <w:tab/>
      </w:r>
      <w:r w:rsidRPr="00E278E7">
        <w:rPr>
          <w:b/>
          <w:bCs/>
          <w:i/>
          <w:iCs/>
          <w:lang w:val="vi"/>
        </w:rPr>
        <w:t>Bắt buộc.</w:t>
      </w:r>
    </w:p>
    <w:p w14:paraId="467F7B98" w14:textId="77777777" w:rsidR="006A2813" w:rsidRPr="00E278E7" w:rsidRDefault="009F2D8B" w:rsidP="001D7E7F">
      <w:pPr>
        <w:tabs>
          <w:tab w:val="left" w:pos="9187"/>
        </w:tabs>
        <w:spacing w:before="120"/>
        <w:ind w:left="2160" w:hanging="360"/>
        <w:rPr>
          <w:rFonts w:ascii="Arial" w:hAnsi="Arial" w:cs="Arial"/>
          <w:sz w:val="22"/>
          <w:szCs w:val="22"/>
        </w:rPr>
      </w:pPr>
      <w:r w:rsidRPr="00E278E7">
        <w:rPr>
          <w:rFonts w:ascii="Arial" w:hAnsi="Arial" w:cs="Arial"/>
          <w:sz w:val="22"/>
          <w:szCs w:val="22"/>
        </w:rPr>
        <w:t>[  ]</w:t>
      </w:r>
      <w:r w:rsidRPr="00E278E7">
        <w:rPr>
          <w:rFonts w:ascii="Arial" w:hAnsi="Arial" w:cs="Arial"/>
          <w:sz w:val="22"/>
          <w:szCs w:val="22"/>
        </w:rPr>
        <w:tab/>
        <w:t xml:space="preserve">The </w:t>
      </w:r>
      <w:r w:rsidRPr="00E278E7">
        <w:rPr>
          <w:rFonts w:ascii="Arial" w:hAnsi="Arial" w:cs="Arial"/>
          <w:b/>
          <w:bCs/>
          <w:sz w:val="22"/>
          <w:szCs w:val="22"/>
        </w:rPr>
        <w:t>law enforcement agency</w:t>
      </w:r>
      <w:r w:rsidRPr="00E278E7">
        <w:rPr>
          <w:rFonts w:ascii="Arial" w:hAnsi="Arial" w:cs="Arial"/>
          <w:sz w:val="22"/>
          <w:szCs w:val="22"/>
        </w:rPr>
        <w:t xml:space="preserve"> where the person to be served lives or can be served shall serve a copy of this order and shall promptly complete and return proof of service to this court.</w:t>
      </w:r>
    </w:p>
    <w:p w14:paraId="378CCCFF" w14:textId="135A8CB2" w:rsidR="009F2D8B" w:rsidRPr="00E278E7" w:rsidRDefault="00FD668C" w:rsidP="001D7E7F">
      <w:pPr>
        <w:tabs>
          <w:tab w:val="left" w:pos="9187"/>
        </w:tabs>
        <w:ind w:left="216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 xml:space="preserve">Cơ quan thực thi pháp luật </w:t>
      </w:r>
      <w:r w:rsidRPr="00E278E7">
        <w:rPr>
          <w:rFonts w:ascii="Arial" w:hAnsi="Arial" w:cs="Arial"/>
          <w:i/>
          <w:iCs/>
          <w:sz w:val="22"/>
          <w:szCs w:val="22"/>
          <w:lang w:val="vi"/>
        </w:rPr>
        <w:t xml:space="preserve">nơi người sẽ được tống đạt sống hoặc có thể được tống đạt sẽ tống đạt một bản sao lệnh này và phải nhanh chóng hoàn tất và gởi lại bằng chứng tống đạt cho tòa án này. </w:t>
      </w:r>
    </w:p>
    <w:p w14:paraId="46812075" w14:textId="77777777" w:rsidR="006A2813" w:rsidRPr="00E278E7" w:rsidRDefault="009F2D8B" w:rsidP="001D7E7F">
      <w:pPr>
        <w:tabs>
          <w:tab w:val="left" w:pos="9187"/>
        </w:tabs>
        <w:spacing w:before="120"/>
        <w:ind w:left="2160"/>
        <w:rPr>
          <w:rFonts w:ascii="Arial" w:hAnsi="Arial" w:cs="Arial"/>
          <w:sz w:val="22"/>
          <w:szCs w:val="22"/>
        </w:rPr>
      </w:pPr>
      <w:r w:rsidRPr="00E278E7">
        <w:rPr>
          <w:rFonts w:ascii="Arial" w:hAnsi="Arial" w:cs="Arial"/>
          <w:sz w:val="22"/>
          <w:szCs w:val="22"/>
        </w:rPr>
        <w:t>Law enforcement agency: (</w:t>
      </w:r>
      <w:r w:rsidRPr="00E278E7">
        <w:rPr>
          <w:rFonts w:ascii="Arial" w:hAnsi="Arial" w:cs="Arial"/>
          <w:i/>
          <w:iCs/>
          <w:sz w:val="22"/>
          <w:szCs w:val="22"/>
        </w:rPr>
        <w:t>county or city</w:t>
      </w:r>
      <w:r w:rsidRPr="00E278E7">
        <w:rPr>
          <w:rFonts w:ascii="Arial" w:hAnsi="Arial" w:cs="Arial"/>
          <w:sz w:val="22"/>
          <w:szCs w:val="22"/>
        </w:rPr>
        <w:t xml:space="preserve">) </w:t>
      </w:r>
      <w:r w:rsidRPr="00E278E7">
        <w:rPr>
          <w:rFonts w:ascii="Arial" w:hAnsi="Arial" w:cs="Arial"/>
          <w:sz w:val="22"/>
          <w:szCs w:val="22"/>
          <w:u w:val="single"/>
        </w:rPr>
        <w:tab/>
      </w:r>
      <w:r w:rsidRPr="00E278E7">
        <w:rPr>
          <w:rFonts w:ascii="Arial" w:hAnsi="Arial" w:cs="Arial"/>
          <w:sz w:val="22"/>
          <w:szCs w:val="22"/>
        </w:rPr>
        <w:t xml:space="preserve"> (</w:t>
      </w:r>
      <w:r w:rsidRPr="00E278E7">
        <w:rPr>
          <w:rFonts w:ascii="Arial" w:hAnsi="Arial" w:cs="Arial"/>
          <w:i/>
          <w:iCs/>
          <w:sz w:val="22"/>
          <w:szCs w:val="22"/>
        </w:rPr>
        <w:t>check only one</w:t>
      </w:r>
      <w:r w:rsidRPr="00E278E7">
        <w:rPr>
          <w:rFonts w:ascii="Arial" w:hAnsi="Arial" w:cs="Arial"/>
          <w:sz w:val="22"/>
          <w:szCs w:val="22"/>
        </w:rPr>
        <w:t>): [  ] Sheriff’s Office or  [  ] Police Department</w:t>
      </w:r>
    </w:p>
    <w:p w14:paraId="2FA136F8" w14:textId="6E554DF5" w:rsidR="009F2D8B" w:rsidRPr="00E278E7" w:rsidRDefault="006A2813" w:rsidP="001D7E7F">
      <w:pPr>
        <w:tabs>
          <w:tab w:val="left" w:pos="9187"/>
        </w:tabs>
        <w:ind w:left="2160"/>
        <w:rPr>
          <w:rFonts w:ascii="Arial" w:hAnsi="Arial" w:cs="Arial"/>
          <w:i/>
          <w:iCs/>
          <w:sz w:val="22"/>
          <w:szCs w:val="22"/>
        </w:rPr>
      </w:pPr>
      <w:r w:rsidRPr="00E278E7">
        <w:rPr>
          <w:rFonts w:ascii="Arial" w:hAnsi="Arial" w:cs="Arial"/>
          <w:i/>
          <w:iCs/>
          <w:sz w:val="22"/>
          <w:szCs w:val="22"/>
          <w:lang w:val="vi"/>
        </w:rPr>
        <w:t xml:space="preserve">Cơ quan thực thi pháp luật: (quận hoặc thành phố) </w:t>
      </w:r>
      <w:r w:rsidRPr="00E278E7">
        <w:rPr>
          <w:rFonts w:ascii="Arial" w:hAnsi="Arial" w:cs="Arial"/>
          <w:sz w:val="22"/>
          <w:szCs w:val="22"/>
          <w:lang w:val="vi"/>
        </w:rPr>
        <w:tab/>
      </w:r>
      <w:r w:rsidRPr="00E278E7">
        <w:rPr>
          <w:rFonts w:ascii="Arial" w:hAnsi="Arial" w:cs="Arial"/>
          <w:i/>
          <w:iCs/>
          <w:sz w:val="22"/>
          <w:szCs w:val="22"/>
          <w:lang w:val="vi"/>
        </w:rPr>
        <w:t xml:space="preserve"> (đánh dấu chỉ một mục): [-] Văn Phòng Cảnh Sát Trưởng hoặc</w:t>
      </w:r>
      <w:r w:rsidR="007970AE">
        <w:rPr>
          <w:rFonts w:ascii="Arial" w:hAnsi="Arial" w:cs="Arial"/>
          <w:i/>
          <w:iCs/>
          <w:sz w:val="22"/>
          <w:szCs w:val="22"/>
        </w:rPr>
        <w:t xml:space="preserve"> </w:t>
      </w:r>
      <w:r w:rsidRPr="00E278E7">
        <w:rPr>
          <w:rFonts w:ascii="Arial" w:hAnsi="Arial" w:cs="Arial"/>
          <w:i/>
          <w:iCs/>
          <w:sz w:val="22"/>
          <w:szCs w:val="22"/>
          <w:lang w:val="vi"/>
        </w:rPr>
        <w:t xml:space="preserve"> [-] Sở Cảnh Sát</w:t>
      </w:r>
    </w:p>
    <w:p w14:paraId="2A052BA0" w14:textId="77777777" w:rsidR="006A2813" w:rsidRPr="00E278E7" w:rsidRDefault="009F2D8B" w:rsidP="001D7E7F">
      <w:pPr>
        <w:spacing w:before="120"/>
        <w:ind w:left="2160" w:hanging="360"/>
        <w:rPr>
          <w:rFonts w:ascii="Arial" w:hAnsi="Arial" w:cs="Arial"/>
          <w:sz w:val="22"/>
          <w:szCs w:val="22"/>
        </w:rPr>
      </w:pPr>
      <w:r w:rsidRPr="00E278E7">
        <w:rPr>
          <w:rFonts w:ascii="Arial" w:hAnsi="Arial" w:cs="Arial"/>
          <w:sz w:val="22"/>
          <w:szCs w:val="22"/>
        </w:rPr>
        <w:t>[  ]</w:t>
      </w:r>
      <w:r w:rsidRPr="00E278E7">
        <w:rPr>
          <w:rFonts w:ascii="Arial" w:hAnsi="Arial" w:cs="Arial"/>
          <w:sz w:val="22"/>
          <w:szCs w:val="22"/>
        </w:rPr>
        <w:tab/>
        <w:t xml:space="preserve">The </w:t>
      </w:r>
      <w:r w:rsidRPr="00E278E7">
        <w:rPr>
          <w:rFonts w:ascii="Arial" w:hAnsi="Arial" w:cs="Arial"/>
          <w:b/>
          <w:bCs/>
          <w:sz w:val="22"/>
          <w:szCs w:val="22"/>
        </w:rPr>
        <w:t>petitioner</w:t>
      </w:r>
      <w:r w:rsidRPr="00E278E7">
        <w:rPr>
          <w:rFonts w:ascii="Arial" w:hAnsi="Arial" w:cs="Arial"/>
          <w:sz w:val="22"/>
          <w:szCs w:val="22"/>
        </w:rPr>
        <w:t xml:space="preserve"> shall make private arrangements for service and have proof of service returned to this court.</w:t>
      </w:r>
    </w:p>
    <w:p w14:paraId="56C683E3" w14:textId="07362500" w:rsidR="009F2D8B" w:rsidRPr="00E278E7" w:rsidRDefault="00FD668C" w:rsidP="001D7E7F">
      <w:pPr>
        <w:ind w:left="216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Nguyên đơn</w:t>
      </w:r>
      <w:r w:rsidRPr="00E278E7">
        <w:rPr>
          <w:rFonts w:ascii="Arial" w:hAnsi="Arial" w:cs="Arial"/>
          <w:i/>
          <w:iCs/>
          <w:sz w:val="22"/>
          <w:szCs w:val="22"/>
          <w:lang w:val="vi"/>
        </w:rPr>
        <w:t xml:space="preserve"> sẽ sắp xếp việc tống đạt riêng và gởi lại bằng chứng tống đạt cho tòa án này. </w:t>
      </w:r>
    </w:p>
    <w:p w14:paraId="4B7C5EEB" w14:textId="77777777" w:rsidR="006A2813" w:rsidRPr="00E278E7" w:rsidRDefault="009F2D8B" w:rsidP="001D7E7F">
      <w:pPr>
        <w:spacing w:before="120"/>
        <w:ind w:left="1800"/>
        <w:rPr>
          <w:rFonts w:ascii="Arial" w:hAnsi="Arial" w:cs="Arial"/>
          <w:sz w:val="22"/>
          <w:szCs w:val="22"/>
        </w:rPr>
      </w:pPr>
      <w:r w:rsidRPr="00E278E7">
        <w:rPr>
          <w:rFonts w:ascii="Arial" w:hAnsi="Arial" w:cs="Arial"/>
          <w:b/>
          <w:bCs/>
          <w:sz w:val="22"/>
          <w:szCs w:val="22"/>
        </w:rPr>
        <w:t>Clerk’s Action</w:t>
      </w:r>
      <w:r w:rsidRPr="00E278E7">
        <w:rPr>
          <w:rFonts w:ascii="Arial" w:hAnsi="Arial" w:cs="Arial"/>
          <w:sz w:val="22"/>
          <w:szCs w:val="22"/>
        </w:rPr>
        <w:t>. The court clerk shall forward a copy of this order on or before the next judicial day to the agency and/or party checked above.</w:t>
      </w:r>
    </w:p>
    <w:p w14:paraId="18BE735C" w14:textId="3FD17034" w:rsidR="009F2D8B" w:rsidRPr="00E278E7" w:rsidRDefault="006A2813" w:rsidP="001D7E7F">
      <w:pPr>
        <w:ind w:left="1800"/>
        <w:rPr>
          <w:rFonts w:ascii="Arial" w:hAnsi="Arial" w:cs="Arial"/>
          <w:i/>
          <w:iCs/>
          <w:sz w:val="22"/>
          <w:szCs w:val="22"/>
        </w:rPr>
      </w:pPr>
      <w:r w:rsidRPr="00E278E7">
        <w:rPr>
          <w:rFonts w:ascii="Arial" w:hAnsi="Arial" w:cs="Arial"/>
          <w:b/>
          <w:bCs/>
          <w:i/>
          <w:iCs/>
          <w:sz w:val="22"/>
          <w:szCs w:val="22"/>
          <w:lang w:val="vi"/>
        </w:rPr>
        <w:t>Việc Lục Sự Làm.</w:t>
      </w:r>
      <w:r w:rsidRPr="00E278E7">
        <w:rPr>
          <w:rFonts w:ascii="Arial" w:hAnsi="Arial" w:cs="Arial"/>
          <w:i/>
          <w:iCs/>
          <w:sz w:val="22"/>
          <w:szCs w:val="22"/>
          <w:lang w:val="vi"/>
        </w:rPr>
        <w:t xml:space="preserve"> Lục sự tòa án sẽ chuyển tiếp một bản sao lệnh này vào hoặc trước ngày xét xử tiếp theo cho cơ quan và/hoặc đương sự được đánh dấu trên đây. </w:t>
      </w:r>
    </w:p>
    <w:p w14:paraId="33DDF4FC" w14:textId="77777777" w:rsidR="006A2813" w:rsidRPr="00E278E7" w:rsidRDefault="009F2D8B" w:rsidP="001D7E7F">
      <w:pPr>
        <w:pStyle w:val="PO75indenthanging"/>
        <w:spacing w:before="120" w:after="0"/>
        <w:ind w:left="1800"/>
      </w:pPr>
      <w:r w:rsidRPr="00E278E7">
        <w:t>[  ]</w:t>
      </w:r>
      <w:r w:rsidRPr="00E278E7">
        <w:tab/>
      </w:r>
      <w:r w:rsidRPr="00E278E7">
        <w:rPr>
          <w:b/>
          <w:bCs/>
        </w:rPr>
        <w:t>Not required.</w:t>
      </w:r>
      <w:r w:rsidRPr="00E278E7">
        <w:t xml:space="preserve"> They appeared at the hearing where this order was issued and received a copy.</w:t>
      </w:r>
    </w:p>
    <w:p w14:paraId="5D5C465E" w14:textId="60FDD975" w:rsidR="009F2D8B" w:rsidRPr="00E278E7" w:rsidRDefault="00FD668C" w:rsidP="001D7E7F">
      <w:pPr>
        <w:pStyle w:val="PO75indenthanging"/>
        <w:spacing w:before="0" w:after="0"/>
        <w:ind w:left="1800"/>
        <w:rPr>
          <w:i/>
          <w:iCs/>
        </w:rPr>
      </w:pPr>
      <w:r w:rsidRPr="00E278E7">
        <w:rPr>
          <w:b/>
          <w:bCs/>
          <w:i/>
          <w:iCs/>
        </w:rPr>
        <w:tab/>
      </w:r>
      <w:r w:rsidRPr="00E278E7">
        <w:rPr>
          <w:b/>
          <w:bCs/>
          <w:i/>
          <w:iCs/>
          <w:lang w:val="vi"/>
        </w:rPr>
        <w:t>Không bắt buộc.</w:t>
      </w:r>
      <w:r w:rsidRPr="00E278E7">
        <w:rPr>
          <w:i/>
          <w:iCs/>
          <w:lang w:val="vi"/>
        </w:rPr>
        <w:t xml:space="preserve"> Họ hiện diện tại phiên xét xử nơi lệnh này đã được ban hành và nhận được một bản sao.</w:t>
      </w:r>
    </w:p>
    <w:p w14:paraId="0ADDE282" w14:textId="77777777" w:rsidR="006A2813" w:rsidRPr="00E278E7" w:rsidRDefault="009F2D8B" w:rsidP="001D7E7F">
      <w:pPr>
        <w:tabs>
          <w:tab w:val="left" w:pos="-720"/>
        </w:tabs>
        <w:spacing w:before="120"/>
        <w:rPr>
          <w:rFonts w:ascii="Arial" w:hAnsi="Arial" w:cs="Arial"/>
          <w:b/>
          <w:sz w:val="22"/>
          <w:szCs w:val="22"/>
        </w:rPr>
      </w:pPr>
      <w:r w:rsidRPr="00E278E7">
        <w:rPr>
          <w:rFonts w:ascii="Arial" w:hAnsi="Arial" w:cs="Arial"/>
          <w:b/>
          <w:bCs/>
          <w:sz w:val="22"/>
          <w:szCs w:val="22"/>
        </w:rPr>
        <w:t>9.</w:t>
      </w:r>
      <w:r w:rsidRPr="00E278E7">
        <w:rPr>
          <w:rFonts w:ascii="Arial" w:hAnsi="Arial" w:cs="Arial"/>
          <w:sz w:val="22"/>
          <w:szCs w:val="22"/>
        </w:rPr>
        <w:tab/>
      </w:r>
      <w:r w:rsidRPr="00E278E7">
        <w:rPr>
          <w:rFonts w:ascii="Arial" w:hAnsi="Arial" w:cs="Arial"/>
          <w:b/>
          <w:bCs/>
          <w:sz w:val="22"/>
          <w:szCs w:val="22"/>
        </w:rPr>
        <w:t>DOL Notification</w:t>
      </w:r>
    </w:p>
    <w:p w14:paraId="46C7AA8C" w14:textId="76493A68" w:rsidR="009F2D8B" w:rsidRPr="00E278E7" w:rsidRDefault="005C6E66" w:rsidP="001D7E7F">
      <w:pPr>
        <w:tabs>
          <w:tab w:val="left" w:pos="-720"/>
        </w:tabs>
        <w:rPr>
          <w:rFonts w:ascii="Arial" w:hAnsi="Arial" w:cs="Arial"/>
          <w:b/>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Thông Báo DOL</w:t>
      </w:r>
    </w:p>
    <w:p w14:paraId="0504BAE1" w14:textId="77777777" w:rsidR="006A2813" w:rsidRPr="00E278E7" w:rsidRDefault="009F2D8B" w:rsidP="001D7E7F">
      <w:pPr>
        <w:spacing w:before="120"/>
        <w:ind w:left="720"/>
        <w:rPr>
          <w:rFonts w:ascii="Arial" w:hAnsi="Arial" w:cs="Arial"/>
          <w:sz w:val="22"/>
          <w:szCs w:val="22"/>
        </w:rPr>
      </w:pPr>
      <w:r w:rsidRPr="00E278E7">
        <w:rPr>
          <w:rFonts w:ascii="Arial" w:hAnsi="Arial" w:cs="Arial"/>
          <w:sz w:val="22"/>
          <w:szCs w:val="22"/>
        </w:rPr>
        <w:t>The issuing court shall, within 3 judicial days after this order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6EC4A339" w14:textId="6B09C4EC" w:rsidR="00587DB0" w:rsidRPr="00E278E7" w:rsidRDefault="006A2813" w:rsidP="001D7E7F">
      <w:pPr>
        <w:ind w:left="720"/>
        <w:rPr>
          <w:rFonts w:ascii="Arial" w:hAnsi="Arial" w:cs="Arial"/>
          <w:i/>
          <w:iCs/>
          <w:sz w:val="22"/>
          <w:szCs w:val="22"/>
          <w:lang w:val="vi"/>
        </w:rPr>
      </w:pPr>
      <w:r w:rsidRPr="00E278E7">
        <w:rPr>
          <w:rFonts w:ascii="Arial" w:hAnsi="Arial" w:cs="Arial"/>
          <w:i/>
          <w:iCs/>
          <w:sz w:val="22"/>
          <w:szCs w:val="22"/>
          <w:lang w:val="vi"/>
        </w:rPr>
        <w:t>Tòa án ban hành sẽ, trong vòng 3 ngày xét xử sau khi lệnh này được ban hành, chuyển tiếp một bản sao giấy phép lái xe, thẻ nhận dạng hoặc thông tin tương đương của Bị Đơn cùng với ngày cấp cho DOL. Nếu bị đơn có giấy phép sử dụng súng lục được giấu kín, DOL phải thông báo ngay lập tức cho cơ quan thực thi pháp luật rằng tòa án đã chỉ đạo việc thu hồi giấy phép.</w:t>
      </w:r>
    </w:p>
    <w:p w14:paraId="5F934BF5" w14:textId="77777777" w:rsidR="006A2813" w:rsidRPr="00E278E7" w:rsidRDefault="00CC09D2" w:rsidP="001D7E7F">
      <w:pPr>
        <w:tabs>
          <w:tab w:val="left" w:pos="-720"/>
        </w:tabs>
        <w:spacing w:before="120"/>
        <w:ind w:left="720" w:hanging="720"/>
        <w:rPr>
          <w:rFonts w:ascii="Arial" w:hAnsi="Arial" w:cs="Arial"/>
          <w:b/>
          <w:sz w:val="22"/>
          <w:szCs w:val="22"/>
        </w:rPr>
      </w:pPr>
      <w:r w:rsidRPr="00E278E7">
        <w:rPr>
          <w:rFonts w:ascii="Arial" w:hAnsi="Arial" w:cs="Arial"/>
          <w:b/>
          <w:bCs/>
          <w:sz w:val="22"/>
          <w:szCs w:val="22"/>
        </w:rPr>
        <w:t>10.</w:t>
      </w:r>
      <w:r w:rsidRPr="00E278E7">
        <w:rPr>
          <w:rFonts w:ascii="Arial" w:hAnsi="Arial" w:cs="Arial"/>
          <w:b/>
          <w:bCs/>
          <w:sz w:val="22"/>
          <w:szCs w:val="22"/>
        </w:rPr>
        <w:tab/>
        <w:t>Compliance Hearing</w:t>
      </w:r>
    </w:p>
    <w:p w14:paraId="3DC59C5C" w14:textId="177DED86" w:rsidR="002B4239" w:rsidRPr="00E278E7" w:rsidRDefault="005C6E66" w:rsidP="001D7E7F">
      <w:pPr>
        <w:tabs>
          <w:tab w:val="left" w:pos="-720"/>
        </w:tabs>
        <w:ind w:left="720" w:hanging="72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Phiên Xét Xử Việc Tuân Thủ</w:t>
      </w:r>
    </w:p>
    <w:p w14:paraId="211D4DAC" w14:textId="77777777" w:rsidR="006A2813" w:rsidRPr="00E278E7" w:rsidRDefault="002B4239" w:rsidP="001D7E7F">
      <w:pPr>
        <w:tabs>
          <w:tab w:val="left" w:pos="-720"/>
        </w:tabs>
        <w:spacing w:before="120"/>
        <w:ind w:left="1080" w:hanging="360"/>
        <w:rPr>
          <w:rFonts w:ascii="Arial" w:hAnsi="Arial" w:cs="Arial"/>
          <w:sz w:val="22"/>
          <w:szCs w:val="22"/>
        </w:rPr>
      </w:pPr>
      <w:r w:rsidRPr="00E278E7">
        <w:rPr>
          <w:rFonts w:ascii="Arial" w:hAnsi="Arial" w:cs="Arial"/>
          <w:sz w:val="22"/>
          <w:szCs w:val="22"/>
        </w:rPr>
        <w:t xml:space="preserve">[  ] No Compliance Hearing Scheduled. The court finds that respondent has timely and completely surrendered all firearms in the respondent’s custody, control, or </w:t>
      </w:r>
      <w:r w:rsidRPr="00E278E7">
        <w:rPr>
          <w:rFonts w:ascii="Arial" w:hAnsi="Arial" w:cs="Arial"/>
          <w:sz w:val="22"/>
          <w:szCs w:val="22"/>
        </w:rPr>
        <w:lastRenderedPageBreak/>
        <w:t xml:space="preserve">possession and any concealed pistol license to a law enforcement agency and </w:t>
      </w:r>
      <w:proofErr w:type="gramStart"/>
      <w:r w:rsidRPr="00E278E7">
        <w:rPr>
          <w:rFonts w:ascii="Arial" w:hAnsi="Arial" w:cs="Arial"/>
          <w:sz w:val="22"/>
          <w:szCs w:val="22"/>
        </w:rPr>
        <w:t>is in compliance with</w:t>
      </w:r>
      <w:proofErr w:type="gramEnd"/>
      <w:r w:rsidRPr="00E278E7">
        <w:rPr>
          <w:rFonts w:ascii="Arial" w:hAnsi="Arial" w:cs="Arial"/>
          <w:sz w:val="22"/>
          <w:szCs w:val="22"/>
        </w:rPr>
        <w:t xml:space="preserve"> this order pursuant to RCW 7.105.340(6).</w:t>
      </w:r>
    </w:p>
    <w:p w14:paraId="28B3B3B0" w14:textId="2120C681" w:rsidR="00857C6A" w:rsidRPr="00E278E7" w:rsidRDefault="005C6E66" w:rsidP="001D7E7F">
      <w:pPr>
        <w:tabs>
          <w:tab w:val="left" w:pos="-720"/>
        </w:tabs>
        <w:ind w:left="1080" w:hanging="360"/>
        <w:rPr>
          <w:rFonts w:ascii="Arial" w:hAnsi="Arial" w:cs="Arial"/>
          <w:i/>
          <w:iCs/>
          <w:sz w:val="22"/>
          <w:szCs w:val="22"/>
          <w:lang w:val="vi"/>
        </w:rPr>
      </w:pPr>
      <w:r w:rsidRPr="00E278E7">
        <w:rPr>
          <w:rFonts w:ascii="Arial" w:hAnsi="Arial" w:cs="Arial"/>
          <w:b/>
          <w:bCs/>
          <w:i/>
          <w:iCs/>
          <w:sz w:val="22"/>
          <w:szCs w:val="22"/>
        </w:rPr>
        <w:tab/>
      </w:r>
      <w:r w:rsidRPr="00E278E7">
        <w:rPr>
          <w:rFonts w:ascii="Arial" w:hAnsi="Arial" w:cs="Arial"/>
          <w:i/>
          <w:iCs/>
          <w:sz w:val="22"/>
          <w:szCs w:val="22"/>
          <w:lang w:val="vi"/>
        </w:rPr>
        <w:t xml:space="preserve">Không Có Phiên Xét Xử Việc Tuân Thủ Nào Được Sắp Xếp. Tòa án nhận thấy rằng bị đơn đã giao nộp kịp thời và hoàn toàn tất cả các súng do bị đơn quản lý, kiểm soát hoặc sở hữu và bất kỳ giấy phép sử dụng súng lục được giấu kín nào cho cơ quan thực thi pháp luật và tuân thủ lệnh này căn cứ theo RCW 7.105.340(6). </w:t>
      </w:r>
    </w:p>
    <w:p w14:paraId="1329B4EE" w14:textId="345A4960" w:rsidR="006A2813" w:rsidRPr="00E278E7" w:rsidRDefault="00CC09D2" w:rsidP="001D7E7F">
      <w:pPr>
        <w:tabs>
          <w:tab w:val="left" w:pos="-720"/>
        </w:tabs>
        <w:spacing w:before="120"/>
        <w:ind w:left="1080" w:hanging="360"/>
        <w:rPr>
          <w:rFonts w:ascii="Arial" w:hAnsi="Arial" w:cs="Arial"/>
          <w:sz w:val="22"/>
          <w:szCs w:val="22"/>
        </w:rPr>
      </w:pPr>
      <w:r w:rsidRPr="00E278E7">
        <w:rPr>
          <w:rFonts w:ascii="Arial" w:hAnsi="Arial" w:cs="Arial"/>
          <w:szCs w:val="24"/>
        </w:rPr>
        <w:t>[  ]</w:t>
      </w:r>
      <w:r w:rsidR="007970AE">
        <w:rPr>
          <w:rFonts w:ascii="Arial" w:hAnsi="Arial" w:cs="Arial"/>
          <w:b/>
          <w:bCs/>
          <w:szCs w:val="24"/>
        </w:rPr>
        <w:tab/>
      </w:r>
      <w:r w:rsidRPr="00E278E7">
        <w:rPr>
          <w:rFonts w:ascii="Arial" w:hAnsi="Arial" w:cs="Arial"/>
          <w:b/>
          <w:bCs/>
          <w:sz w:val="22"/>
          <w:szCs w:val="22"/>
        </w:rPr>
        <w:t>Respondent:</w:t>
      </w:r>
      <w:r w:rsidRPr="00E278E7">
        <w:rPr>
          <w:rFonts w:ascii="Arial" w:hAnsi="Arial" w:cs="Arial"/>
          <w:sz w:val="22"/>
          <w:szCs w:val="22"/>
        </w:rPr>
        <w:t xml:space="preserve"> </w:t>
      </w:r>
      <w:r w:rsidRPr="00E278E7">
        <w:rPr>
          <w:rFonts w:ascii="Arial" w:hAnsi="Arial" w:cs="Arial"/>
          <w:b/>
          <w:bCs/>
          <w:sz w:val="22"/>
          <w:szCs w:val="22"/>
        </w:rPr>
        <w:t>You must attend the hearing listed on page 1 of this order</w:t>
      </w:r>
      <w:r w:rsidRPr="00E278E7">
        <w:rPr>
          <w:rFonts w:ascii="Arial" w:hAnsi="Arial" w:cs="Arial"/>
          <w:szCs w:val="24"/>
        </w:rPr>
        <w:t xml:space="preserve"> </w:t>
      </w:r>
      <w:r w:rsidRPr="00E278E7">
        <w:rPr>
          <w:rFonts w:ascii="Arial" w:hAnsi="Arial" w:cs="Arial"/>
          <w:sz w:val="22"/>
          <w:szCs w:val="22"/>
        </w:rPr>
        <w:t>and show the court that you surrendered your firearm/s and concealed pistol license/s.</w:t>
      </w:r>
    </w:p>
    <w:p w14:paraId="28D93094" w14:textId="482E1F62" w:rsidR="00CC09D2" w:rsidRPr="00E278E7" w:rsidRDefault="005C6E66" w:rsidP="001D7E7F">
      <w:pPr>
        <w:tabs>
          <w:tab w:val="left" w:pos="-720"/>
        </w:tabs>
        <w:ind w:left="1080" w:hanging="360"/>
        <w:rPr>
          <w:rFonts w:ascii="Arial" w:hAnsi="Arial" w:cs="Arial"/>
          <w:i/>
          <w:iCs/>
          <w:sz w:val="22"/>
          <w:szCs w:val="22"/>
        </w:rPr>
      </w:pPr>
      <w:r w:rsidRPr="00E278E7">
        <w:rPr>
          <w:rFonts w:ascii="Arial" w:hAnsi="Arial" w:cs="Arial"/>
          <w:b/>
          <w:bCs/>
          <w:i/>
          <w:iCs/>
          <w:sz w:val="22"/>
          <w:szCs w:val="22"/>
        </w:rPr>
        <w:tab/>
      </w:r>
      <w:r w:rsidRPr="00E278E7">
        <w:rPr>
          <w:rFonts w:ascii="Arial" w:hAnsi="Arial" w:cs="Arial"/>
          <w:b/>
          <w:bCs/>
          <w:i/>
          <w:iCs/>
          <w:sz w:val="22"/>
          <w:szCs w:val="22"/>
          <w:lang w:val="vi"/>
        </w:rPr>
        <w:t>Bị Đơn:</w:t>
      </w:r>
      <w:r w:rsidRPr="00E278E7">
        <w:rPr>
          <w:rFonts w:ascii="Arial" w:hAnsi="Arial" w:cs="Arial"/>
          <w:i/>
          <w:iCs/>
          <w:sz w:val="22"/>
          <w:szCs w:val="22"/>
          <w:lang w:val="vi"/>
        </w:rPr>
        <w:t xml:space="preserve"> </w:t>
      </w:r>
      <w:r w:rsidRPr="00E278E7">
        <w:rPr>
          <w:rFonts w:ascii="Arial" w:hAnsi="Arial" w:cs="Arial"/>
          <w:b/>
          <w:bCs/>
          <w:i/>
          <w:iCs/>
          <w:sz w:val="22"/>
          <w:szCs w:val="22"/>
          <w:lang w:val="vi"/>
        </w:rPr>
        <w:t>Quý vị phải tham dự phiên xét xử được liệt kê ở trang 1 của lệnh này</w:t>
      </w:r>
      <w:r w:rsidRPr="00E278E7">
        <w:rPr>
          <w:rFonts w:ascii="Arial" w:hAnsi="Arial" w:cs="Arial"/>
          <w:i/>
          <w:iCs/>
          <w:szCs w:val="24"/>
          <w:lang w:val="vi"/>
        </w:rPr>
        <w:t xml:space="preserve"> </w:t>
      </w:r>
      <w:r w:rsidRPr="00E278E7">
        <w:rPr>
          <w:rFonts w:ascii="Arial" w:hAnsi="Arial" w:cs="Arial"/>
          <w:i/>
          <w:iCs/>
          <w:sz w:val="22"/>
          <w:szCs w:val="22"/>
          <w:lang w:val="vi"/>
        </w:rPr>
        <w:t>và chứng minh cho tòa án thấy rằng quý vị đã giao nộp (các) súng và (các) giấy phép sử dụng súng lục được giấu kín của quý vị.</w:t>
      </w:r>
    </w:p>
    <w:p w14:paraId="18BD6FE2" w14:textId="77777777" w:rsidR="006A2813" w:rsidRPr="00E278E7" w:rsidRDefault="00C36F24" w:rsidP="001D7E7F">
      <w:pPr>
        <w:tabs>
          <w:tab w:val="left" w:pos="-720"/>
        </w:tabs>
        <w:spacing w:before="120"/>
        <w:rPr>
          <w:rFonts w:ascii="Arial" w:hAnsi="Arial" w:cs="Arial"/>
          <w:sz w:val="22"/>
          <w:szCs w:val="22"/>
        </w:rPr>
      </w:pPr>
      <w:r w:rsidRPr="00E278E7">
        <w:rPr>
          <w:rFonts w:ascii="Arial" w:hAnsi="Arial" w:cs="Arial"/>
          <w:sz w:val="22"/>
          <w:szCs w:val="22"/>
        </w:rPr>
        <w:t xml:space="preserve">Voluntarily surrendering firearms or providing testimony regarding the surrender of firearms pursuant to an </w:t>
      </w:r>
      <w:r w:rsidRPr="00E278E7">
        <w:rPr>
          <w:rFonts w:ascii="Arial" w:hAnsi="Arial" w:cs="Arial"/>
          <w:i/>
          <w:iCs/>
          <w:sz w:val="22"/>
          <w:szCs w:val="22"/>
        </w:rPr>
        <w:t>Extreme Risk Protection Order</w:t>
      </w:r>
      <w:r w:rsidRPr="00E278E7">
        <w:rPr>
          <w:rFonts w:ascii="Arial" w:hAnsi="Arial" w:cs="Arial"/>
          <w:sz w:val="22"/>
          <w:szCs w:val="22"/>
        </w:rPr>
        <w:t xml:space="preserve"> may not be used against you in any criminal prosecution under chapters 7.105, 9.41, or 9A.56.310 RCW.</w:t>
      </w:r>
    </w:p>
    <w:p w14:paraId="1085A08A" w14:textId="7D2054FC" w:rsidR="00715263" w:rsidRPr="00E278E7" w:rsidRDefault="006A2813" w:rsidP="001D7E7F">
      <w:pPr>
        <w:tabs>
          <w:tab w:val="left" w:pos="-720"/>
        </w:tabs>
        <w:spacing w:after="120"/>
        <w:rPr>
          <w:rFonts w:ascii="Arial" w:hAnsi="Arial" w:cs="Arial"/>
          <w:i/>
          <w:iCs/>
          <w:sz w:val="22"/>
          <w:szCs w:val="22"/>
        </w:rPr>
      </w:pPr>
      <w:r w:rsidRPr="00E278E7">
        <w:rPr>
          <w:rFonts w:ascii="Arial" w:hAnsi="Arial" w:cs="Arial"/>
          <w:i/>
          <w:iCs/>
          <w:sz w:val="22"/>
          <w:szCs w:val="22"/>
          <w:lang w:val="vi"/>
        </w:rPr>
        <w:t>Việc tự nguyện giao nộp súng hoặc cung cấp lời khai về việc giao nộp súng căn cứ theo Lệnh Bảo Vệ Rủi Ro Cực Độ có thể không được sử dụng để chống lại quý vị trong bất kỳ vụ truy tố hình sự nào theo chương 7.105, 9.41 hoặc 9A.56.310 RCW.</w:t>
      </w:r>
    </w:p>
    <w:tbl>
      <w:tblPr>
        <w:tblStyle w:val="TableGrid"/>
        <w:tblW w:w="0" w:type="auto"/>
        <w:tblLook w:val="04A0" w:firstRow="1" w:lastRow="0" w:firstColumn="1" w:lastColumn="0" w:noHBand="0" w:noVBand="1"/>
      </w:tblPr>
      <w:tblGrid>
        <w:gridCol w:w="9350"/>
      </w:tblGrid>
      <w:tr w:rsidR="00325FDB" w:rsidRPr="00E278E7" w14:paraId="10EB1177" w14:textId="77777777" w:rsidTr="00325FDB">
        <w:tc>
          <w:tcPr>
            <w:tcW w:w="9350" w:type="dxa"/>
          </w:tcPr>
          <w:p w14:paraId="110FE2EA" w14:textId="77777777" w:rsidR="006A2813" w:rsidRPr="00E278E7" w:rsidRDefault="00325FDB" w:rsidP="001D7E7F">
            <w:pPr>
              <w:tabs>
                <w:tab w:val="left" w:pos="-720"/>
              </w:tabs>
              <w:spacing w:before="120"/>
              <w:rPr>
                <w:rFonts w:ascii="Arial" w:hAnsi="Arial" w:cs="Arial"/>
                <w:b/>
                <w:sz w:val="22"/>
                <w:szCs w:val="22"/>
              </w:rPr>
            </w:pPr>
            <w:r w:rsidRPr="00E278E7">
              <w:rPr>
                <w:rFonts w:ascii="Arial" w:hAnsi="Arial" w:cs="Arial"/>
                <w:b/>
                <w:bCs/>
                <w:sz w:val="22"/>
                <w:szCs w:val="22"/>
              </w:rPr>
              <w:t>How to attend the hearing on page 1</w:t>
            </w:r>
          </w:p>
          <w:p w14:paraId="6B114759" w14:textId="4F6B5226" w:rsidR="00325FDB" w:rsidRPr="00E278E7" w:rsidRDefault="006A2813" w:rsidP="001D7E7F">
            <w:pPr>
              <w:tabs>
                <w:tab w:val="left" w:pos="-720"/>
              </w:tabs>
              <w:spacing w:after="120"/>
              <w:rPr>
                <w:rFonts w:ascii="Arial" w:hAnsi="Arial" w:cs="Arial"/>
                <w:b/>
                <w:i/>
                <w:iCs/>
                <w:sz w:val="22"/>
                <w:szCs w:val="22"/>
              </w:rPr>
            </w:pPr>
            <w:r w:rsidRPr="00E278E7">
              <w:rPr>
                <w:rFonts w:ascii="Arial" w:hAnsi="Arial" w:cs="Arial"/>
                <w:b/>
                <w:bCs/>
                <w:i/>
                <w:iCs/>
                <w:sz w:val="22"/>
                <w:szCs w:val="22"/>
                <w:lang w:val="vi"/>
              </w:rPr>
              <w:t>Cách thức tham dự phiên xét xử ở trang 1</w:t>
            </w:r>
          </w:p>
        </w:tc>
      </w:tr>
    </w:tbl>
    <w:p w14:paraId="134056FF" w14:textId="77777777" w:rsidR="006A2813" w:rsidRPr="00E278E7" w:rsidRDefault="00434B8C" w:rsidP="001D7E7F">
      <w:pPr>
        <w:pStyle w:val="POnoindent"/>
        <w:keepNext/>
        <w:spacing w:after="0"/>
      </w:pPr>
      <w:r w:rsidRPr="00E278E7">
        <w:t>The hearing scheduled on page 1 will be held:</w:t>
      </w:r>
    </w:p>
    <w:p w14:paraId="26716670" w14:textId="3269C379" w:rsidR="00434B8C" w:rsidRPr="00E278E7" w:rsidRDefault="006A2813" w:rsidP="001D7E7F">
      <w:pPr>
        <w:pStyle w:val="POnoindent"/>
        <w:keepNext/>
        <w:spacing w:before="0"/>
        <w:rPr>
          <w:i/>
          <w:iCs/>
        </w:rPr>
      </w:pPr>
      <w:r w:rsidRPr="00E278E7">
        <w:rPr>
          <w:i/>
          <w:iCs/>
          <w:lang w:val="vi"/>
        </w:rPr>
        <w:t>Phiên xét xử theo lịch trình ở trang 1 sẽ được tiến hành:</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6"/>
        <w:gridCol w:w="3845"/>
      </w:tblGrid>
      <w:tr w:rsidR="00434B8C" w:rsidRPr="00E278E7" w14:paraId="0A9289B0" w14:textId="77777777" w:rsidTr="003247D9">
        <w:tc>
          <w:tcPr>
            <w:tcW w:w="1150" w:type="dxa"/>
          </w:tcPr>
          <w:p w14:paraId="677392BE" w14:textId="77777777" w:rsidR="00434B8C" w:rsidRPr="00E278E7" w:rsidRDefault="00434B8C" w:rsidP="001D7E7F">
            <w:pPr>
              <w:pStyle w:val="POnoindent"/>
              <w:spacing w:after="0"/>
              <w:jc w:val="center"/>
              <w:rPr>
                <w:i/>
                <w:iCs/>
              </w:rPr>
            </w:pPr>
            <w:r w:rsidRPr="00E278E7">
              <w:rPr>
                <w:noProof/>
              </w:rPr>
              <w:drawing>
                <wp:inline distT="0" distB="0" distL="0" distR="0" wp14:anchorId="327013E4" wp14:editId="2766D2A1">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3292B4D" w14:textId="77777777" w:rsidR="006A2813" w:rsidRPr="00E278E7" w:rsidRDefault="00434B8C" w:rsidP="001D7E7F">
            <w:pPr>
              <w:pStyle w:val="POnoindent"/>
              <w:spacing w:after="0"/>
              <w:rPr>
                <w:b/>
                <w:bCs/>
              </w:rPr>
            </w:pPr>
            <w:r w:rsidRPr="00E278E7">
              <w:rPr>
                <w:b/>
                <w:bCs/>
              </w:rPr>
              <w:t>In person</w:t>
            </w:r>
          </w:p>
          <w:p w14:paraId="57D1601F" w14:textId="37903230" w:rsidR="00434B8C" w:rsidRPr="00E278E7" w:rsidRDefault="006A2813" w:rsidP="001D7E7F">
            <w:pPr>
              <w:pStyle w:val="POnoindent"/>
              <w:spacing w:before="0"/>
              <w:rPr>
                <w:i/>
                <w:iCs/>
              </w:rPr>
            </w:pPr>
            <w:r w:rsidRPr="00E278E7">
              <w:rPr>
                <w:b/>
                <w:bCs/>
                <w:i/>
                <w:iCs/>
                <w:lang w:val="vi"/>
              </w:rPr>
              <w:t>Trực Tiếp</w:t>
            </w:r>
            <w:r w:rsidRPr="00E278E7">
              <w:rPr>
                <w:i/>
                <w:iCs/>
                <w:lang w:val="vi"/>
              </w:rPr>
              <w:t xml:space="preserve"> </w:t>
            </w:r>
          </w:p>
          <w:p w14:paraId="71F562C8" w14:textId="77777777" w:rsidR="006A2813" w:rsidRPr="00E278E7" w:rsidRDefault="00434B8C" w:rsidP="001D7E7F">
            <w:pPr>
              <w:pStyle w:val="POnoindent"/>
              <w:tabs>
                <w:tab w:val="left" w:pos="4861"/>
                <w:tab w:val="left" w:pos="5041"/>
                <w:tab w:val="left" w:pos="7921"/>
              </w:tabs>
              <w:spacing w:after="0"/>
              <w:rPr>
                <w:u w:val="single"/>
              </w:rPr>
            </w:pPr>
            <w:r w:rsidRPr="00E278E7">
              <w:t>Judge/Commissioner:</w:t>
            </w:r>
            <w:r w:rsidRPr="00E278E7">
              <w:rPr>
                <w:u w:val="single"/>
              </w:rPr>
              <w:tab/>
            </w:r>
            <w:r w:rsidRPr="00E278E7">
              <w:tab/>
              <w:t>Courtroom:</w:t>
            </w:r>
            <w:r w:rsidRPr="00E278E7">
              <w:rPr>
                <w:u w:val="single"/>
              </w:rPr>
              <w:tab/>
            </w:r>
          </w:p>
          <w:p w14:paraId="1661665F" w14:textId="310F1B48" w:rsidR="00434B8C" w:rsidRPr="00E278E7" w:rsidRDefault="006A2813" w:rsidP="001D7E7F">
            <w:pPr>
              <w:pStyle w:val="POnoindent"/>
              <w:tabs>
                <w:tab w:val="left" w:pos="4861"/>
                <w:tab w:val="left" w:pos="5041"/>
                <w:tab w:val="left" w:pos="7921"/>
              </w:tabs>
              <w:spacing w:before="0"/>
              <w:rPr>
                <w:i/>
                <w:iCs/>
              </w:rPr>
            </w:pPr>
            <w:r w:rsidRPr="00E278E7">
              <w:rPr>
                <w:i/>
                <w:iCs/>
                <w:lang w:val="vi"/>
              </w:rPr>
              <w:t>Thẩm Phán/Ủy Viên:</w:t>
            </w:r>
            <w:r w:rsidRPr="00E278E7">
              <w:rPr>
                <w:lang w:val="vi"/>
              </w:rPr>
              <w:tab/>
            </w:r>
            <w:r w:rsidRPr="00E278E7">
              <w:rPr>
                <w:lang w:val="vi"/>
              </w:rPr>
              <w:tab/>
            </w:r>
            <w:r w:rsidRPr="00E278E7">
              <w:rPr>
                <w:i/>
                <w:iCs/>
                <w:lang w:val="vi"/>
              </w:rPr>
              <w:t>Phòng Xử Án:</w:t>
            </w:r>
          </w:p>
          <w:p w14:paraId="4C085593" w14:textId="77777777" w:rsidR="006A2813" w:rsidRPr="00E278E7" w:rsidRDefault="00434B8C" w:rsidP="001D7E7F">
            <w:pPr>
              <w:pStyle w:val="POnoindent"/>
              <w:tabs>
                <w:tab w:val="left" w:pos="7921"/>
              </w:tabs>
              <w:spacing w:after="0"/>
              <w:rPr>
                <w:u w:val="single"/>
              </w:rPr>
            </w:pPr>
            <w:r w:rsidRPr="00E278E7">
              <w:t>Address:</w:t>
            </w:r>
            <w:r w:rsidRPr="00E278E7">
              <w:rPr>
                <w:u w:val="single"/>
              </w:rPr>
              <w:tab/>
            </w:r>
          </w:p>
          <w:p w14:paraId="31A10D93" w14:textId="10848708" w:rsidR="00434B8C" w:rsidRPr="00E278E7" w:rsidRDefault="006A2813" w:rsidP="001D7E7F">
            <w:pPr>
              <w:pStyle w:val="POnoindent"/>
              <w:tabs>
                <w:tab w:val="left" w:pos="7921"/>
              </w:tabs>
              <w:spacing w:before="0"/>
              <w:rPr>
                <w:i/>
                <w:iCs/>
              </w:rPr>
            </w:pPr>
            <w:r w:rsidRPr="00E278E7">
              <w:rPr>
                <w:i/>
                <w:iCs/>
                <w:lang w:val="vi"/>
              </w:rPr>
              <w:t>Địa Chỉ:</w:t>
            </w:r>
          </w:p>
        </w:tc>
      </w:tr>
      <w:tr w:rsidR="00434B8C" w:rsidRPr="00E278E7" w14:paraId="0909000F" w14:textId="77777777" w:rsidTr="003247D9">
        <w:tblPrEx>
          <w:tblBorders>
            <w:insideH w:val="single" w:sz="4" w:space="0" w:color="auto"/>
            <w:insideV w:val="single" w:sz="4" w:space="0" w:color="auto"/>
          </w:tblBorders>
        </w:tblPrEx>
        <w:tc>
          <w:tcPr>
            <w:tcW w:w="1150" w:type="dxa"/>
          </w:tcPr>
          <w:p w14:paraId="32B8CAC7" w14:textId="77777777" w:rsidR="00434B8C" w:rsidRPr="00E278E7" w:rsidRDefault="00434B8C" w:rsidP="001D7E7F">
            <w:pPr>
              <w:pStyle w:val="POnoindent"/>
              <w:spacing w:after="0"/>
              <w:jc w:val="center"/>
              <w:rPr>
                <w:noProof/>
              </w:rPr>
            </w:pPr>
            <w:r w:rsidRPr="00E278E7">
              <w:rPr>
                <w:noProof/>
              </w:rPr>
              <w:drawing>
                <wp:inline distT="0" distB="0" distL="0" distR="0" wp14:anchorId="769761CE" wp14:editId="48ACC74E">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55EDBC6A" w14:textId="77777777" w:rsidR="006A2813" w:rsidRPr="00E278E7" w:rsidRDefault="00434B8C" w:rsidP="001D7E7F">
            <w:pPr>
              <w:pStyle w:val="POnoindent"/>
              <w:tabs>
                <w:tab w:val="left" w:pos="3427"/>
                <w:tab w:val="left" w:pos="7920"/>
              </w:tabs>
              <w:spacing w:after="0"/>
              <w:rPr>
                <w:u w:val="single"/>
              </w:rPr>
            </w:pPr>
            <w:r w:rsidRPr="00E278E7">
              <w:rPr>
                <w:b/>
                <w:bCs/>
              </w:rPr>
              <w:t xml:space="preserve">Online </w:t>
            </w:r>
            <w:r w:rsidRPr="00E278E7">
              <w:t>(</w:t>
            </w:r>
            <w:r w:rsidRPr="00E278E7">
              <w:rPr>
                <w:i/>
                <w:iCs/>
              </w:rPr>
              <w:t>audio and video</w:t>
            </w:r>
            <w:r w:rsidRPr="00E278E7">
              <w:t>)</w:t>
            </w:r>
            <w:r w:rsidRPr="00E278E7">
              <w:tab/>
              <w:t>App:</w:t>
            </w:r>
            <w:r w:rsidRPr="00E278E7">
              <w:rPr>
                <w:u w:val="single"/>
              </w:rPr>
              <w:tab/>
            </w:r>
          </w:p>
          <w:p w14:paraId="764803B7" w14:textId="370E73F8" w:rsidR="00434B8C" w:rsidRPr="00E278E7" w:rsidRDefault="006A2813" w:rsidP="001D7E7F">
            <w:pPr>
              <w:pStyle w:val="POnoindent"/>
              <w:tabs>
                <w:tab w:val="left" w:pos="3427"/>
                <w:tab w:val="left" w:pos="7920"/>
              </w:tabs>
              <w:spacing w:before="0"/>
              <w:rPr>
                <w:i/>
                <w:iCs/>
              </w:rPr>
            </w:pPr>
            <w:r w:rsidRPr="00E278E7">
              <w:rPr>
                <w:b/>
                <w:bCs/>
                <w:i/>
                <w:iCs/>
                <w:lang w:val="vi"/>
              </w:rPr>
              <w:t xml:space="preserve">Trực Tuyến </w:t>
            </w:r>
            <w:r w:rsidRPr="00E278E7">
              <w:rPr>
                <w:i/>
                <w:iCs/>
                <w:lang w:val="vi"/>
              </w:rPr>
              <w:t>(âm thanh và video)</w:t>
            </w:r>
            <w:r w:rsidRPr="00E278E7">
              <w:rPr>
                <w:lang w:val="vi"/>
              </w:rPr>
              <w:tab/>
            </w:r>
            <w:r w:rsidRPr="00E278E7">
              <w:rPr>
                <w:i/>
                <w:iCs/>
                <w:lang w:val="vi"/>
              </w:rPr>
              <w:t>Ứng Dụng:</w:t>
            </w:r>
          </w:p>
          <w:p w14:paraId="3D478F80" w14:textId="77777777" w:rsidR="006A2813" w:rsidRPr="00E278E7" w:rsidRDefault="00434B8C" w:rsidP="001D7E7F">
            <w:pPr>
              <w:pStyle w:val="POnoindent"/>
              <w:tabs>
                <w:tab w:val="left" w:pos="7920"/>
              </w:tabs>
              <w:spacing w:after="0"/>
              <w:rPr>
                <w:u w:val="single"/>
              </w:rPr>
            </w:pPr>
            <w:r w:rsidRPr="00E278E7">
              <w:t>[  ] Log-in:</w:t>
            </w:r>
            <w:r w:rsidRPr="00E278E7">
              <w:rPr>
                <w:u w:val="single"/>
              </w:rPr>
              <w:tab/>
            </w:r>
          </w:p>
          <w:p w14:paraId="43C37200" w14:textId="751F41A2" w:rsidR="00434B8C" w:rsidRPr="00E278E7" w:rsidRDefault="005C6E66" w:rsidP="001D7E7F">
            <w:pPr>
              <w:pStyle w:val="POnoindent"/>
              <w:tabs>
                <w:tab w:val="left" w:pos="7920"/>
              </w:tabs>
              <w:spacing w:before="0"/>
              <w:rPr>
                <w:i/>
                <w:iCs/>
                <w:u w:val="single"/>
              </w:rPr>
            </w:pPr>
            <w:r w:rsidRPr="00E278E7">
              <w:rPr>
                <w:i/>
                <w:iCs/>
              </w:rPr>
              <w:t xml:space="preserve">     </w:t>
            </w:r>
            <w:r w:rsidRPr="00E278E7">
              <w:rPr>
                <w:i/>
                <w:iCs/>
                <w:lang w:val="vi"/>
              </w:rPr>
              <w:t>Đăng nhập:</w:t>
            </w:r>
          </w:p>
          <w:p w14:paraId="16F2708A" w14:textId="77777777" w:rsidR="006A2813" w:rsidRPr="00E278E7" w:rsidRDefault="00434B8C" w:rsidP="001D7E7F">
            <w:pPr>
              <w:pStyle w:val="POnoindent"/>
              <w:tabs>
                <w:tab w:val="left" w:pos="7875"/>
              </w:tabs>
              <w:spacing w:after="0"/>
            </w:pPr>
            <w:r w:rsidRPr="00E278E7">
              <w:t>[  ] You must get permission from the court at least 3 court days before your hearing to participate online (audio and video). To make this request, contact:</w:t>
            </w:r>
          </w:p>
          <w:p w14:paraId="3BF940D8" w14:textId="1C47F12D" w:rsidR="00434B8C" w:rsidRPr="00E278E7" w:rsidRDefault="005C6E66" w:rsidP="001D7E7F">
            <w:pPr>
              <w:pStyle w:val="POnoindent"/>
              <w:tabs>
                <w:tab w:val="left" w:pos="7875"/>
              </w:tabs>
              <w:spacing w:before="0"/>
              <w:rPr>
                <w:i/>
                <w:iCs/>
              </w:rPr>
            </w:pPr>
            <w:r w:rsidRPr="00E278E7">
              <w:rPr>
                <w:i/>
                <w:iCs/>
              </w:rPr>
              <w:t xml:space="preserve">     </w:t>
            </w:r>
            <w:r w:rsidRPr="00E278E7">
              <w:rPr>
                <w:i/>
                <w:iCs/>
                <w:lang w:val="vi"/>
              </w:rPr>
              <w:t>Quý vị phải xin phép tòa án ít nhất 3 ngày trước phiên xét xử của mình để tham gia trực tuyến (âm thanh và video). Để thực hiện yêu cầu này, hãy liên hệ:</w:t>
            </w:r>
          </w:p>
          <w:p w14:paraId="643965F3" w14:textId="320BCC3D" w:rsidR="00434B8C" w:rsidRPr="00E278E7" w:rsidDel="00B721FA" w:rsidRDefault="00434B8C" w:rsidP="005C6E66">
            <w:pPr>
              <w:pStyle w:val="POnoindent"/>
              <w:tabs>
                <w:tab w:val="left" w:pos="7875"/>
              </w:tabs>
              <w:rPr>
                <w:bCs/>
                <w:u w:val="single"/>
              </w:rPr>
            </w:pPr>
            <w:r w:rsidRPr="00E278E7">
              <w:rPr>
                <w:u w:val="single"/>
              </w:rPr>
              <w:tab/>
            </w:r>
          </w:p>
        </w:tc>
      </w:tr>
      <w:tr w:rsidR="00434B8C" w:rsidRPr="00E278E7" w14:paraId="65BE5210" w14:textId="77777777" w:rsidTr="003247D9">
        <w:tblPrEx>
          <w:tblBorders>
            <w:insideH w:val="single" w:sz="4" w:space="0" w:color="auto"/>
            <w:insideV w:val="single" w:sz="4" w:space="0" w:color="auto"/>
          </w:tblBorders>
        </w:tblPrEx>
        <w:tc>
          <w:tcPr>
            <w:tcW w:w="1150" w:type="dxa"/>
          </w:tcPr>
          <w:p w14:paraId="3953FEB0" w14:textId="77777777" w:rsidR="00434B8C" w:rsidRPr="00E278E7" w:rsidRDefault="00434B8C" w:rsidP="001D7E7F">
            <w:pPr>
              <w:pStyle w:val="POnoindent"/>
              <w:spacing w:after="0"/>
              <w:jc w:val="center"/>
              <w:rPr>
                <w:noProof/>
              </w:rPr>
            </w:pPr>
            <w:r w:rsidRPr="00E278E7">
              <w:rPr>
                <w:noProof/>
              </w:rPr>
              <w:drawing>
                <wp:inline distT="0" distB="0" distL="0" distR="0" wp14:anchorId="39D8B13E" wp14:editId="49146932">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0788BE99" w14:textId="77777777" w:rsidR="006A2813" w:rsidRPr="00E278E7" w:rsidRDefault="00434B8C" w:rsidP="001D7E7F">
            <w:pPr>
              <w:pStyle w:val="POnoindent"/>
              <w:tabs>
                <w:tab w:val="left" w:pos="3421"/>
                <w:tab w:val="left" w:pos="7920"/>
              </w:tabs>
              <w:spacing w:after="0"/>
              <w:rPr>
                <w:u w:val="single"/>
              </w:rPr>
            </w:pPr>
            <w:r w:rsidRPr="00E278E7">
              <w:rPr>
                <w:b/>
                <w:bCs/>
              </w:rPr>
              <w:t xml:space="preserve">By Phone </w:t>
            </w:r>
            <w:r w:rsidRPr="00E278E7">
              <w:t>(</w:t>
            </w:r>
            <w:r w:rsidRPr="00E278E7">
              <w:rPr>
                <w:i/>
                <w:iCs/>
              </w:rPr>
              <w:t>audio only</w:t>
            </w:r>
            <w:r w:rsidRPr="00E278E7">
              <w:t>)</w:t>
            </w:r>
            <w:r w:rsidRPr="00E278E7">
              <w:tab/>
              <w:t>[  ] Call-in number</w:t>
            </w:r>
            <w:r w:rsidRPr="00E278E7">
              <w:rPr>
                <w:u w:val="single"/>
              </w:rPr>
              <w:tab/>
            </w:r>
          </w:p>
          <w:p w14:paraId="665E8B77" w14:textId="0BE1BD6E" w:rsidR="00434B8C" w:rsidRPr="00E278E7" w:rsidRDefault="006A2813" w:rsidP="00344C5D">
            <w:pPr>
              <w:pStyle w:val="POnoindent"/>
              <w:tabs>
                <w:tab w:val="left" w:pos="3420"/>
                <w:tab w:val="left" w:pos="7920"/>
              </w:tabs>
              <w:spacing w:before="0"/>
              <w:rPr>
                <w:i/>
                <w:iCs/>
                <w:u w:val="single"/>
              </w:rPr>
            </w:pPr>
            <w:r w:rsidRPr="00E278E7">
              <w:rPr>
                <w:b/>
                <w:bCs/>
                <w:i/>
                <w:iCs/>
                <w:lang w:val="vi"/>
              </w:rPr>
              <w:t xml:space="preserve">Qua Điện Thoại </w:t>
            </w:r>
            <w:r w:rsidRPr="00E278E7">
              <w:rPr>
                <w:i/>
                <w:iCs/>
                <w:lang w:val="vi"/>
              </w:rPr>
              <w:t>(chỉ âm thanh)</w:t>
            </w:r>
            <w:r w:rsidRPr="00E278E7">
              <w:rPr>
                <w:lang w:val="vi"/>
              </w:rPr>
              <w:tab/>
            </w:r>
            <w:bookmarkStart w:id="1" w:name="_GoBack"/>
            <w:r w:rsidR="00344C5D" w:rsidRPr="00344C5D">
              <w:rPr>
                <w:i/>
              </w:rPr>
              <w:t>[-]</w:t>
            </w:r>
            <w:bookmarkEnd w:id="1"/>
            <w:r w:rsidR="00344C5D">
              <w:t xml:space="preserve"> </w:t>
            </w:r>
            <w:r w:rsidRPr="00E278E7">
              <w:rPr>
                <w:i/>
                <w:iCs/>
                <w:lang w:val="vi"/>
              </w:rPr>
              <w:t>Số gọi đến:</w:t>
            </w:r>
          </w:p>
          <w:p w14:paraId="6997AF86" w14:textId="77777777" w:rsidR="006A2813" w:rsidRPr="00E278E7" w:rsidRDefault="00434B8C" w:rsidP="001D7E7F">
            <w:pPr>
              <w:pStyle w:val="POnoindent"/>
              <w:tabs>
                <w:tab w:val="left" w:pos="7875"/>
              </w:tabs>
              <w:spacing w:after="0"/>
              <w:rPr>
                <w:bCs/>
                <w:u w:val="single"/>
              </w:rPr>
            </w:pPr>
            <w:r w:rsidRPr="00E278E7">
              <w:lastRenderedPageBreak/>
              <w:t>[  ] You must get permission from the court at least 3 court days before your hearing to participate by phone only (without video). To make this request, contact:</w:t>
            </w:r>
            <w:r w:rsidRPr="00E278E7">
              <w:br/>
            </w:r>
            <w:r w:rsidRPr="00E278E7">
              <w:rPr>
                <w:u w:val="single"/>
              </w:rPr>
              <w:tab/>
            </w:r>
          </w:p>
          <w:p w14:paraId="541932CA" w14:textId="55C4A269" w:rsidR="00434B8C" w:rsidRPr="00E278E7" w:rsidRDefault="005C6E66" w:rsidP="001D7E7F">
            <w:pPr>
              <w:pStyle w:val="POnoindent"/>
              <w:tabs>
                <w:tab w:val="left" w:pos="7875"/>
              </w:tabs>
              <w:spacing w:before="0"/>
              <w:rPr>
                <w:bCs/>
                <w:i/>
                <w:iCs/>
                <w:u w:val="single"/>
              </w:rPr>
            </w:pPr>
            <w:r w:rsidRPr="00E278E7">
              <w:rPr>
                <w:i/>
                <w:iCs/>
              </w:rPr>
              <w:t xml:space="preserve">     </w:t>
            </w:r>
            <w:r w:rsidRPr="00E278E7">
              <w:rPr>
                <w:i/>
                <w:iCs/>
                <w:lang w:val="vi"/>
              </w:rPr>
              <w:t>Quý vị phải xin phép tòa án ít nhất 3 ngày trước phiên xét xử của mình chỉ để tham gia qua điện thoại (không có video). Để thực hiện yêu cầu này, hãy liên hệ:</w:t>
            </w:r>
          </w:p>
        </w:tc>
      </w:tr>
      <w:tr w:rsidR="00434B8C" w:rsidRPr="00E278E7" w14:paraId="692C71BB" w14:textId="77777777" w:rsidTr="003247D9">
        <w:tblPrEx>
          <w:tblBorders>
            <w:insideH w:val="single" w:sz="4" w:space="0" w:color="auto"/>
            <w:insideV w:val="single" w:sz="4" w:space="0" w:color="auto"/>
          </w:tblBorders>
        </w:tblPrEx>
        <w:tc>
          <w:tcPr>
            <w:tcW w:w="1150" w:type="dxa"/>
          </w:tcPr>
          <w:p w14:paraId="515F121E" w14:textId="77777777" w:rsidR="00434B8C" w:rsidRPr="00E278E7" w:rsidRDefault="00434B8C" w:rsidP="001D7E7F">
            <w:pPr>
              <w:pStyle w:val="POnoindent"/>
              <w:spacing w:after="0"/>
              <w:jc w:val="center"/>
              <w:rPr>
                <w:noProof/>
              </w:rPr>
            </w:pPr>
            <w:r w:rsidRPr="00E278E7">
              <w:rPr>
                <w:i/>
                <w:iCs/>
                <w:noProof/>
              </w:rPr>
              <w:lastRenderedPageBreak/>
              <w:drawing>
                <wp:inline distT="0" distB="0" distL="0" distR="0" wp14:anchorId="2F147C8E" wp14:editId="51EE93E6">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1CCAB661" w14:textId="77777777" w:rsidR="006A2813" w:rsidRPr="00E278E7" w:rsidRDefault="00434B8C" w:rsidP="001D7E7F">
            <w:pPr>
              <w:pStyle w:val="POnoindent"/>
              <w:tabs>
                <w:tab w:val="left" w:pos="7865"/>
              </w:tabs>
              <w:spacing w:after="0"/>
              <w:rPr>
                <w:bCs/>
                <w:u w:val="single"/>
              </w:rPr>
            </w:pPr>
            <w:r w:rsidRPr="00E278E7">
              <w:rPr>
                <w:b/>
                <w:bCs/>
              </w:rPr>
              <w:t xml:space="preserve">If you have trouble connecting online or by phone </w:t>
            </w:r>
            <w:r w:rsidRPr="00E278E7">
              <w:t>(instructions, who to contact)</w:t>
            </w:r>
            <w:r w:rsidRPr="00E278E7">
              <w:rPr>
                <w:u w:val="single"/>
              </w:rPr>
              <w:tab/>
            </w:r>
          </w:p>
          <w:p w14:paraId="074129A5" w14:textId="6D861D47" w:rsidR="00434B8C" w:rsidRPr="00E278E7" w:rsidRDefault="006A2813" w:rsidP="001D7E7F">
            <w:pPr>
              <w:pStyle w:val="POnoindent"/>
              <w:tabs>
                <w:tab w:val="left" w:pos="7865"/>
              </w:tabs>
              <w:spacing w:before="0"/>
              <w:rPr>
                <w:b/>
                <w:i/>
                <w:iCs/>
              </w:rPr>
            </w:pPr>
            <w:r w:rsidRPr="00E278E7">
              <w:rPr>
                <w:b/>
                <w:bCs/>
                <w:i/>
                <w:iCs/>
                <w:lang w:val="vi"/>
              </w:rPr>
              <w:t xml:space="preserve">Nếu quý vị gặp khó khăn khi kết nối trực tuyến hoặc qua điện thoại </w:t>
            </w:r>
            <w:r w:rsidRPr="00E278E7">
              <w:rPr>
                <w:i/>
                <w:iCs/>
                <w:lang w:val="vi"/>
              </w:rPr>
              <w:t>(hướng dẫn, liên hệ với ai)</w:t>
            </w:r>
          </w:p>
          <w:p w14:paraId="69E74AC6" w14:textId="42223F23" w:rsidR="00434B8C" w:rsidRPr="00E278E7" w:rsidRDefault="00434B8C" w:rsidP="00B93DB9">
            <w:pPr>
              <w:pStyle w:val="POnoindent"/>
              <w:tabs>
                <w:tab w:val="left" w:pos="7877"/>
              </w:tabs>
              <w:rPr>
                <w:bCs/>
                <w:u w:val="single"/>
              </w:rPr>
            </w:pPr>
            <w:r w:rsidRPr="00E278E7">
              <w:rPr>
                <w:u w:val="single"/>
              </w:rPr>
              <w:tab/>
            </w:r>
          </w:p>
        </w:tc>
      </w:tr>
      <w:tr w:rsidR="00434B8C" w:rsidRPr="00E278E7" w14:paraId="1D3F5258" w14:textId="77777777" w:rsidTr="00EE184F">
        <w:tc>
          <w:tcPr>
            <w:tcW w:w="1150" w:type="dxa"/>
          </w:tcPr>
          <w:p w14:paraId="69141109" w14:textId="77777777" w:rsidR="00434B8C" w:rsidRPr="00E278E7" w:rsidRDefault="00434B8C" w:rsidP="001D7E7F">
            <w:pPr>
              <w:pStyle w:val="POnoindent"/>
              <w:spacing w:after="0"/>
              <w:jc w:val="center"/>
              <w:rPr>
                <w:noProof/>
              </w:rPr>
            </w:pPr>
            <w:r w:rsidRPr="00E278E7">
              <w:rPr>
                <w:noProof/>
              </w:rPr>
              <w:drawing>
                <wp:inline distT="0" distB="0" distL="0" distR="0" wp14:anchorId="204CF451" wp14:editId="164AE2E1">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11" w:type="dxa"/>
          </w:tcPr>
          <w:p w14:paraId="02CD7CA1" w14:textId="77777777" w:rsidR="006A2813" w:rsidRPr="00E278E7" w:rsidRDefault="00434B8C" w:rsidP="001D7E7F">
            <w:pPr>
              <w:pStyle w:val="POnoindent"/>
              <w:tabs>
                <w:tab w:val="left" w:pos="3241"/>
              </w:tabs>
              <w:spacing w:after="0"/>
              <w:rPr>
                <w:bCs/>
                <w:u w:val="single"/>
              </w:rPr>
            </w:pPr>
            <w:r w:rsidRPr="00E278E7">
              <w:rPr>
                <w:b/>
                <w:bCs/>
              </w:rPr>
              <w:t xml:space="preserve">Ask for an interpreter, if needed. </w:t>
            </w:r>
            <w:r w:rsidRPr="00E278E7">
              <w:t>Contact:</w:t>
            </w:r>
            <w:r w:rsidRPr="00E278E7">
              <w:rPr>
                <w:u w:val="single"/>
              </w:rPr>
              <w:tab/>
            </w:r>
          </w:p>
          <w:p w14:paraId="41DE7B02" w14:textId="445F7C56" w:rsidR="00434B8C" w:rsidRPr="00E278E7" w:rsidRDefault="006A2813" w:rsidP="001D7E7F">
            <w:pPr>
              <w:pStyle w:val="POnoindent"/>
              <w:tabs>
                <w:tab w:val="left" w:pos="3241"/>
              </w:tabs>
              <w:spacing w:before="0"/>
              <w:rPr>
                <w:bCs/>
                <w:i/>
                <w:iCs/>
                <w:u w:val="single"/>
              </w:rPr>
            </w:pPr>
            <w:r w:rsidRPr="00E278E7">
              <w:rPr>
                <w:b/>
                <w:bCs/>
                <w:i/>
                <w:iCs/>
                <w:lang w:val="vi"/>
              </w:rPr>
              <w:t xml:space="preserve">Yêu cầu một phiên dịch viên, nếu cần. </w:t>
            </w:r>
            <w:r w:rsidRPr="00E278E7">
              <w:rPr>
                <w:i/>
                <w:iCs/>
                <w:lang w:val="vi"/>
              </w:rPr>
              <w:t>Liên hệ:</w:t>
            </w:r>
          </w:p>
          <w:p w14:paraId="0F21D56B" w14:textId="2E9A85B1" w:rsidR="00434B8C" w:rsidRPr="00E278E7" w:rsidRDefault="00434B8C" w:rsidP="00B93DB9">
            <w:pPr>
              <w:pStyle w:val="POnoindent"/>
              <w:tabs>
                <w:tab w:val="left" w:pos="3241"/>
              </w:tabs>
              <w:spacing w:after="0"/>
              <w:rPr>
                <w:u w:val="single"/>
              </w:rPr>
            </w:pPr>
            <w:r w:rsidRPr="00E278E7">
              <w:rPr>
                <w:u w:val="single"/>
              </w:rPr>
              <w:tab/>
            </w:r>
          </w:p>
        </w:tc>
        <w:tc>
          <w:tcPr>
            <w:tcW w:w="864" w:type="dxa"/>
          </w:tcPr>
          <w:p w14:paraId="20052D9C" w14:textId="77777777" w:rsidR="00434B8C" w:rsidRPr="00E278E7" w:rsidRDefault="00434B8C" w:rsidP="001D7E7F">
            <w:pPr>
              <w:pStyle w:val="POnoindent"/>
              <w:spacing w:after="0"/>
              <w:jc w:val="center"/>
              <w:rPr>
                <w:noProof/>
              </w:rPr>
            </w:pPr>
            <w:r w:rsidRPr="00E278E7">
              <w:rPr>
                <w:noProof/>
              </w:rPr>
              <w:drawing>
                <wp:inline distT="0" distB="0" distL="0" distR="0" wp14:anchorId="5F34B74C" wp14:editId="0468D97F">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25" w:type="dxa"/>
          </w:tcPr>
          <w:p w14:paraId="08C1790C" w14:textId="77777777" w:rsidR="006A2813" w:rsidRPr="00E278E7" w:rsidRDefault="00434B8C" w:rsidP="001D7E7F">
            <w:pPr>
              <w:pStyle w:val="POnoindent"/>
              <w:tabs>
                <w:tab w:val="left" w:pos="3586"/>
              </w:tabs>
              <w:spacing w:after="0"/>
              <w:rPr>
                <w:bCs/>
                <w:u w:val="single"/>
              </w:rPr>
            </w:pPr>
            <w:r w:rsidRPr="00E278E7">
              <w:rPr>
                <w:b/>
                <w:bCs/>
              </w:rPr>
              <w:t xml:space="preserve">Ask for disability accommodation, if needed. </w:t>
            </w:r>
            <w:r w:rsidRPr="00E278E7">
              <w:t>Contact:</w:t>
            </w:r>
            <w:r w:rsidRPr="00E278E7">
              <w:rPr>
                <w:u w:val="single"/>
              </w:rPr>
              <w:tab/>
            </w:r>
          </w:p>
          <w:p w14:paraId="01B374F2" w14:textId="2CACCE3F" w:rsidR="00434B8C" w:rsidRPr="00E278E7" w:rsidRDefault="006A2813" w:rsidP="001D7E7F">
            <w:pPr>
              <w:pStyle w:val="POnoindent"/>
              <w:tabs>
                <w:tab w:val="left" w:pos="3586"/>
              </w:tabs>
              <w:spacing w:before="0"/>
              <w:rPr>
                <w:bCs/>
                <w:i/>
                <w:iCs/>
                <w:u w:val="single"/>
              </w:rPr>
            </w:pPr>
            <w:r w:rsidRPr="00E278E7">
              <w:rPr>
                <w:b/>
                <w:bCs/>
                <w:i/>
                <w:iCs/>
                <w:lang w:val="vi"/>
              </w:rPr>
              <w:t xml:space="preserve">Yêu cầu chỗ ở dành cho người khuyết tật, nếu cần. </w:t>
            </w:r>
            <w:r w:rsidRPr="00E278E7">
              <w:rPr>
                <w:i/>
                <w:iCs/>
                <w:lang w:val="vi"/>
              </w:rPr>
              <w:t>Liên hệ:</w:t>
            </w:r>
          </w:p>
          <w:p w14:paraId="5C9A0F06" w14:textId="1CF31C2B" w:rsidR="00434B8C" w:rsidRPr="00E278E7" w:rsidRDefault="00434B8C" w:rsidP="00B93DB9">
            <w:pPr>
              <w:pStyle w:val="POnoindent"/>
              <w:tabs>
                <w:tab w:val="left" w:pos="3586"/>
              </w:tabs>
              <w:rPr>
                <w:u w:val="single"/>
              </w:rPr>
            </w:pPr>
            <w:r w:rsidRPr="00E278E7">
              <w:rPr>
                <w:u w:val="single"/>
              </w:rPr>
              <w:tab/>
            </w:r>
          </w:p>
        </w:tc>
      </w:tr>
      <w:tr w:rsidR="00434B8C" w:rsidRPr="00E278E7" w14:paraId="3144AB65" w14:textId="77777777" w:rsidTr="003247D9">
        <w:tc>
          <w:tcPr>
            <w:tcW w:w="9350" w:type="dxa"/>
            <w:gridSpan w:val="4"/>
          </w:tcPr>
          <w:p w14:paraId="1D714F88" w14:textId="77777777" w:rsidR="006A2813" w:rsidRPr="00E278E7" w:rsidRDefault="00434B8C" w:rsidP="001D7E7F">
            <w:pPr>
              <w:pStyle w:val="POnoindent"/>
              <w:spacing w:after="0"/>
            </w:pPr>
            <w:r w:rsidRPr="00E278E7">
              <w:t>Ask for an interpreter or accommodation as soon as you can. Do not wait until the hearing!</w:t>
            </w:r>
          </w:p>
          <w:p w14:paraId="2146B96F" w14:textId="6ABB8A6F" w:rsidR="00434B8C" w:rsidRPr="00E278E7" w:rsidRDefault="006A2813" w:rsidP="001D7E7F">
            <w:pPr>
              <w:pStyle w:val="POnoindent"/>
              <w:spacing w:before="0"/>
              <w:rPr>
                <w:b/>
                <w:i/>
                <w:iCs/>
                <w:lang w:val="vi"/>
              </w:rPr>
            </w:pPr>
            <w:r w:rsidRPr="00E278E7">
              <w:rPr>
                <w:i/>
                <w:iCs/>
                <w:lang w:val="vi"/>
              </w:rPr>
              <w:t>Yêu cầu một phiên dịch viên hoặc chỗ ở ngay khi có thể. Đừng đợi đến phiên xét xử!</w:t>
            </w:r>
          </w:p>
        </w:tc>
      </w:tr>
    </w:tbl>
    <w:p w14:paraId="4579D783" w14:textId="77777777" w:rsidR="006A2813" w:rsidRPr="00E278E7" w:rsidRDefault="00D86F9C" w:rsidP="001D7E7F">
      <w:pPr>
        <w:tabs>
          <w:tab w:val="left" w:pos="2430"/>
          <w:tab w:val="left" w:pos="4140"/>
          <w:tab w:val="left" w:pos="9360"/>
        </w:tabs>
        <w:spacing w:before="360"/>
        <w:rPr>
          <w:rFonts w:ascii="Arial" w:hAnsi="Arial" w:cs="Arial"/>
          <w:sz w:val="20"/>
          <w:u w:val="single"/>
        </w:rPr>
      </w:pPr>
      <w:r w:rsidRPr="00E278E7">
        <w:rPr>
          <w:rFonts w:ascii="Arial" w:hAnsi="Arial" w:cs="Arial"/>
          <w:sz w:val="20"/>
        </w:rPr>
        <w:t>Dated:</w:t>
      </w:r>
      <w:r w:rsidRPr="00E278E7">
        <w:rPr>
          <w:rFonts w:ascii="Arial" w:hAnsi="Arial" w:cs="Arial"/>
          <w:sz w:val="20"/>
          <w:u w:val="single"/>
        </w:rPr>
        <w:tab/>
      </w:r>
      <w:r w:rsidRPr="00E278E7">
        <w:rPr>
          <w:rFonts w:ascii="Arial" w:hAnsi="Arial" w:cs="Arial"/>
          <w:sz w:val="20"/>
        </w:rPr>
        <w:t xml:space="preserve">at </w:t>
      </w:r>
      <w:r w:rsidRPr="00E278E7">
        <w:rPr>
          <w:rFonts w:ascii="Arial" w:hAnsi="Arial" w:cs="Arial"/>
          <w:sz w:val="20"/>
          <w:u w:val="single"/>
        </w:rPr>
        <w:tab/>
      </w:r>
      <w:r w:rsidRPr="00E278E7">
        <w:rPr>
          <w:rFonts w:ascii="Arial" w:hAnsi="Arial" w:cs="Arial"/>
          <w:sz w:val="20"/>
        </w:rPr>
        <w:t xml:space="preserve"> a.m./p.m.</w:t>
      </w:r>
      <w:r w:rsidRPr="00E278E7">
        <w:rPr>
          <w:rFonts w:ascii="Arial" w:hAnsi="Arial" w:cs="Arial"/>
          <w:sz w:val="20"/>
          <w:u w:val="single"/>
        </w:rPr>
        <w:tab/>
      </w:r>
    </w:p>
    <w:p w14:paraId="78A31A1F" w14:textId="0FBF4A7C" w:rsidR="006A2813" w:rsidRPr="00E278E7" w:rsidRDefault="006A2813" w:rsidP="00E278E7">
      <w:pPr>
        <w:tabs>
          <w:tab w:val="left" w:pos="2430"/>
          <w:tab w:val="left" w:pos="4140"/>
          <w:tab w:val="left" w:pos="9360"/>
        </w:tabs>
        <w:rPr>
          <w:rFonts w:ascii="Arial" w:hAnsi="Arial" w:cs="Arial"/>
          <w:i/>
          <w:iCs/>
          <w:sz w:val="20"/>
        </w:rPr>
      </w:pPr>
      <w:r w:rsidRPr="00E278E7">
        <w:rPr>
          <w:rFonts w:ascii="Arial" w:hAnsi="Arial" w:cs="Arial"/>
          <w:i/>
          <w:iCs/>
          <w:sz w:val="20"/>
          <w:lang w:val="vi"/>
        </w:rPr>
        <w:t>Đề ngày:</w:t>
      </w:r>
      <w:r w:rsidRPr="00E278E7">
        <w:rPr>
          <w:rFonts w:ascii="Arial" w:hAnsi="Arial" w:cs="Arial"/>
          <w:sz w:val="20"/>
          <w:lang w:val="vi"/>
        </w:rPr>
        <w:tab/>
      </w:r>
      <w:r w:rsidRPr="00E278E7">
        <w:rPr>
          <w:rFonts w:ascii="Arial" w:hAnsi="Arial" w:cs="Arial"/>
          <w:i/>
          <w:iCs/>
          <w:sz w:val="20"/>
          <w:lang w:val="vi"/>
        </w:rPr>
        <w:t xml:space="preserve">lúc </w:t>
      </w:r>
      <w:r w:rsidRPr="00E278E7">
        <w:rPr>
          <w:rFonts w:ascii="Arial" w:hAnsi="Arial" w:cs="Arial"/>
          <w:sz w:val="20"/>
          <w:lang w:val="vi"/>
        </w:rPr>
        <w:tab/>
      </w:r>
      <w:r w:rsidRPr="00E278E7">
        <w:rPr>
          <w:rFonts w:ascii="Arial" w:hAnsi="Arial" w:cs="Arial"/>
          <w:i/>
          <w:iCs/>
          <w:sz w:val="20"/>
          <w:lang w:val="vi"/>
        </w:rPr>
        <w:t xml:space="preserve"> a.m./p.m.</w:t>
      </w:r>
      <w:r w:rsidR="00E278E7">
        <w:rPr>
          <w:rFonts w:ascii="Arial" w:hAnsi="Arial" w:cs="Arial"/>
          <w:i/>
          <w:iCs/>
          <w:sz w:val="20"/>
        </w:rPr>
        <w:t xml:space="preserve"> </w:t>
      </w:r>
      <w:r w:rsidR="00D86F9C" w:rsidRPr="00E278E7">
        <w:rPr>
          <w:rFonts w:ascii="Arial" w:hAnsi="Arial" w:cs="Arial"/>
          <w:b/>
          <w:bCs/>
          <w:sz w:val="20"/>
        </w:rPr>
        <w:t>Judge/Commissioner</w:t>
      </w:r>
    </w:p>
    <w:p w14:paraId="6537984E" w14:textId="3C5EE392" w:rsidR="00FC585E" w:rsidRPr="00E278E7" w:rsidRDefault="006A2813" w:rsidP="001D7E7F">
      <w:pPr>
        <w:tabs>
          <w:tab w:val="left" w:pos="5040"/>
        </w:tabs>
        <w:rPr>
          <w:rFonts w:ascii="Arial" w:hAnsi="Arial" w:cs="Arial"/>
          <w:b/>
          <w:i/>
          <w:iCs/>
          <w:sz w:val="20"/>
        </w:rPr>
      </w:pPr>
      <w:r w:rsidRPr="00E278E7">
        <w:rPr>
          <w:rFonts w:ascii="Arial" w:hAnsi="Arial" w:cs="Arial"/>
          <w:sz w:val="20"/>
          <w:lang w:val="vi"/>
        </w:rPr>
        <w:tab/>
      </w:r>
      <w:r w:rsidRPr="00E278E7">
        <w:rPr>
          <w:rFonts w:ascii="Arial" w:hAnsi="Arial" w:cs="Arial"/>
          <w:b/>
          <w:bCs/>
          <w:i/>
          <w:iCs/>
          <w:sz w:val="20"/>
          <w:lang w:val="vi"/>
        </w:rPr>
        <w:t>Thẩm Phán/Ủy Viên</w:t>
      </w:r>
    </w:p>
    <w:p w14:paraId="51ECAF75" w14:textId="3D74D6B9" w:rsidR="00ED4B22" w:rsidRPr="00E278E7" w:rsidRDefault="00ED4B22" w:rsidP="00B93DB9">
      <w:pPr>
        <w:tabs>
          <w:tab w:val="left" w:pos="9360"/>
        </w:tabs>
        <w:spacing w:before="360"/>
        <w:ind w:left="4320" w:firstLine="720"/>
        <w:rPr>
          <w:rFonts w:ascii="Arial" w:hAnsi="Arial" w:cs="Arial"/>
          <w:sz w:val="20"/>
          <w:u w:val="single"/>
        </w:rPr>
      </w:pPr>
      <w:r w:rsidRPr="00E278E7">
        <w:rPr>
          <w:rFonts w:ascii="Arial" w:hAnsi="Arial" w:cs="Arial"/>
          <w:sz w:val="20"/>
          <w:u w:val="single"/>
        </w:rPr>
        <w:tab/>
      </w:r>
    </w:p>
    <w:p w14:paraId="1CADF3A3" w14:textId="77777777" w:rsidR="006A2813" w:rsidRPr="00E278E7" w:rsidRDefault="00434B8C" w:rsidP="001D7E7F">
      <w:pPr>
        <w:tabs>
          <w:tab w:val="left" w:pos="5040"/>
        </w:tabs>
        <w:rPr>
          <w:rFonts w:ascii="Arial" w:hAnsi="Arial" w:cs="Arial"/>
          <w:sz w:val="20"/>
        </w:rPr>
      </w:pPr>
      <w:r w:rsidRPr="00E278E7">
        <w:rPr>
          <w:rFonts w:ascii="Arial" w:hAnsi="Arial" w:cs="Arial"/>
          <w:sz w:val="20"/>
        </w:rPr>
        <w:tab/>
        <w:t>Print Judge/Commissioner Name</w:t>
      </w:r>
    </w:p>
    <w:p w14:paraId="20DAC852" w14:textId="7E0D0041" w:rsidR="00FC585E" w:rsidRPr="00E278E7" w:rsidRDefault="006A2813" w:rsidP="001D7E7F">
      <w:pPr>
        <w:tabs>
          <w:tab w:val="left" w:pos="5040"/>
        </w:tabs>
        <w:rPr>
          <w:rFonts w:ascii="Arial" w:hAnsi="Arial" w:cs="Arial"/>
          <w:i/>
          <w:iCs/>
          <w:sz w:val="20"/>
        </w:rPr>
      </w:pPr>
      <w:r w:rsidRPr="00E278E7">
        <w:rPr>
          <w:rFonts w:ascii="Arial" w:hAnsi="Arial" w:cs="Arial"/>
          <w:i/>
          <w:iCs/>
          <w:sz w:val="20"/>
        </w:rPr>
        <w:tab/>
      </w:r>
      <w:r w:rsidRPr="00E278E7">
        <w:rPr>
          <w:rFonts w:ascii="Arial" w:hAnsi="Arial" w:cs="Arial"/>
          <w:i/>
          <w:iCs/>
          <w:sz w:val="20"/>
          <w:lang w:val="vi"/>
        </w:rPr>
        <w:t>Viết In Tên Của Thẩm Phán/Ủy Viên</w:t>
      </w:r>
    </w:p>
    <w:p w14:paraId="6F8995BB" w14:textId="77777777" w:rsidR="006A2813" w:rsidRPr="00E278E7" w:rsidRDefault="00D86F9C" w:rsidP="001D7E7F">
      <w:pPr>
        <w:tabs>
          <w:tab w:val="left" w:pos="4680"/>
        </w:tabs>
        <w:spacing w:before="60"/>
        <w:rPr>
          <w:rFonts w:ascii="Arial" w:hAnsi="Arial" w:cs="Arial"/>
          <w:sz w:val="20"/>
        </w:rPr>
      </w:pPr>
      <w:r w:rsidRPr="00E278E7">
        <w:rPr>
          <w:rFonts w:ascii="Arial" w:hAnsi="Arial" w:cs="Arial"/>
          <w:sz w:val="20"/>
        </w:rPr>
        <w:t>I acknowledge receipt of a copy of this order.</w:t>
      </w:r>
    </w:p>
    <w:p w14:paraId="0443BF6B" w14:textId="69F798E5" w:rsidR="00FC585E" w:rsidRPr="00E278E7" w:rsidRDefault="006A2813" w:rsidP="001D7E7F">
      <w:pPr>
        <w:tabs>
          <w:tab w:val="left" w:pos="4680"/>
        </w:tabs>
        <w:rPr>
          <w:rFonts w:ascii="Arial" w:hAnsi="Arial" w:cs="Arial"/>
          <w:i/>
          <w:iCs/>
          <w:sz w:val="20"/>
        </w:rPr>
      </w:pPr>
      <w:r w:rsidRPr="00E278E7">
        <w:rPr>
          <w:rFonts w:ascii="Arial" w:hAnsi="Arial" w:cs="Arial"/>
          <w:i/>
          <w:iCs/>
          <w:sz w:val="20"/>
          <w:lang w:val="vi"/>
        </w:rPr>
        <w:t>Tôi thừa nhận việc nhận được bản sao lệnh này:</w:t>
      </w:r>
    </w:p>
    <w:p w14:paraId="3613263E" w14:textId="51A72630" w:rsidR="00FC585E" w:rsidRPr="00E278E7" w:rsidRDefault="00D86F9C" w:rsidP="00B93DB9">
      <w:pPr>
        <w:tabs>
          <w:tab w:val="left" w:pos="4140"/>
          <w:tab w:val="left" w:pos="5040"/>
          <w:tab w:val="left" w:pos="9360"/>
        </w:tabs>
        <w:spacing w:before="240"/>
        <w:rPr>
          <w:rFonts w:ascii="Arial" w:hAnsi="Arial" w:cs="Arial"/>
          <w:sz w:val="20"/>
          <w:u w:val="single"/>
        </w:rPr>
      </w:pPr>
      <w:r w:rsidRPr="00E278E7">
        <w:rPr>
          <w:rFonts w:ascii="Arial" w:hAnsi="Arial" w:cs="Arial"/>
          <w:sz w:val="20"/>
          <w:u w:val="single"/>
        </w:rPr>
        <w:tab/>
      </w:r>
      <w:r w:rsidRPr="00E278E7">
        <w:rPr>
          <w:rFonts w:ascii="Arial" w:hAnsi="Arial" w:cs="Arial"/>
          <w:sz w:val="20"/>
        </w:rPr>
        <w:tab/>
      </w:r>
      <w:r w:rsidRPr="00E278E7">
        <w:rPr>
          <w:rFonts w:ascii="Arial" w:hAnsi="Arial" w:cs="Arial"/>
          <w:sz w:val="20"/>
          <w:u w:val="single"/>
        </w:rPr>
        <w:tab/>
      </w:r>
    </w:p>
    <w:p w14:paraId="3E91BEE4" w14:textId="77777777" w:rsidR="006A2813" w:rsidRPr="00E278E7" w:rsidRDefault="00D86F9C" w:rsidP="001D7E7F">
      <w:pPr>
        <w:tabs>
          <w:tab w:val="left" w:pos="5040"/>
          <w:tab w:val="left" w:pos="9360"/>
        </w:tabs>
        <w:rPr>
          <w:rFonts w:ascii="Arial" w:hAnsi="Arial" w:cs="Arial"/>
          <w:sz w:val="20"/>
        </w:rPr>
      </w:pPr>
      <w:r w:rsidRPr="00E278E7">
        <w:rPr>
          <w:rFonts w:ascii="Arial" w:hAnsi="Arial" w:cs="Arial"/>
          <w:sz w:val="20"/>
        </w:rPr>
        <w:t>Signature of Respondent</w:t>
      </w:r>
      <w:r w:rsidRPr="00E278E7">
        <w:rPr>
          <w:rFonts w:ascii="Arial" w:hAnsi="Arial" w:cs="Arial"/>
          <w:sz w:val="20"/>
        </w:rPr>
        <w:tab/>
        <w:t>Print Name</w:t>
      </w:r>
    </w:p>
    <w:p w14:paraId="17AEDF1C" w14:textId="4867C689" w:rsidR="00FC585E" w:rsidRPr="00E278E7" w:rsidRDefault="006A2813" w:rsidP="001D7E7F">
      <w:pPr>
        <w:tabs>
          <w:tab w:val="left" w:pos="5040"/>
          <w:tab w:val="left" w:pos="9360"/>
        </w:tabs>
        <w:rPr>
          <w:rFonts w:ascii="Arial" w:hAnsi="Arial" w:cs="Arial"/>
          <w:i/>
          <w:iCs/>
          <w:sz w:val="20"/>
        </w:rPr>
      </w:pPr>
      <w:r w:rsidRPr="00E278E7">
        <w:rPr>
          <w:rFonts w:ascii="Arial" w:hAnsi="Arial" w:cs="Arial"/>
          <w:i/>
          <w:iCs/>
          <w:sz w:val="20"/>
          <w:lang w:val="vi"/>
        </w:rPr>
        <w:t>Chữ Ký của Bị Đơn</w:t>
      </w:r>
      <w:r w:rsidRPr="00E278E7">
        <w:rPr>
          <w:rFonts w:ascii="Arial" w:hAnsi="Arial" w:cs="Arial"/>
          <w:sz w:val="20"/>
          <w:lang w:val="vi"/>
        </w:rPr>
        <w:tab/>
      </w:r>
      <w:r w:rsidRPr="00E278E7">
        <w:rPr>
          <w:rFonts w:ascii="Arial" w:hAnsi="Arial" w:cs="Arial"/>
          <w:i/>
          <w:iCs/>
          <w:sz w:val="20"/>
          <w:lang w:val="vi"/>
        </w:rPr>
        <w:t>Tên Viết In</w:t>
      </w:r>
    </w:p>
    <w:p w14:paraId="1D9B2B22" w14:textId="77777777" w:rsidR="00587DB0" w:rsidRPr="00E278E7" w:rsidRDefault="00587DB0" w:rsidP="001D7E7F">
      <w:pPr>
        <w:tabs>
          <w:tab w:val="left" w:pos="5040"/>
          <w:tab w:val="left" w:pos="9360"/>
        </w:tabs>
        <w:rPr>
          <w:rFonts w:ascii="Arial" w:hAnsi="Arial" w:cs="Arial"/>
          <w:sz w:val="20"/>
        </w:rPr>
      </w:pPr>
    </w:p>
    <w:p w14:paraId="2AB1ECB2" w14:textId="49B7C1EE" w:rsidR="00FC585E" w:rsidRPr="00E278E7" w:rsidRDefault="00D86F9C" w:rsidP="00B93DB9">
      <w:pPr>
        <w:tabs>
          <w:tab w:val="left" w:pos="4140"/>
          <w:tab w:val="left" w:pos="5040"/>
          <w:tab w:val="left" w:pos="9360"/>
        </w:tabs>
        <w:spacing w:before="240"/>
        <w:rPr>
          <w:rFonts w:ascii="Arial" w:hAnsi="Arial" w:cs="Arial"/>
          <w:sz w:val="20"/>
          <w:u w:val="single"/>
        </w:rPr>
      </w:pPr>
      <w:r w:rsidRPr="00E278E7">
        <w:rPr>
          <w:rFonts w:ascii="Arial" w:hAnsi="Arial" w:cs="Arial"/>
          <w:sz w:val="20"/>
          <w:u w:val="single"/>
        </w:rPr>
        <w:tab/>
      </w:r>
      <w:r w:rsidRPr="00E278E7">
        <w:rPr>
          <w:rFonts w:ascii="Arial" w:hAnsi="Arial" w:cs="Arial"/>
          <w:sz w:val="20"/>
        </w:rPr>
        <w:tab/>
      </w:r>
      <w:r w:rsidRPr="00E278E7">
        <w:rPr>
          <w:rFonts w:ascii="Arial" w:hAnsi="Arial" w:cs="Arial"/>
          <w:sz w:val="20"/>
          <w:u w:val="single"/>
        </w:rPr>
        <w:tab/>
      </w:r>
    </w:p>
    <w:p w14:paraId="772E043C" w14:textId="77777777" w:rsidR="006A2813" w:rsidRPr="00E278E7" w:rsidRDefault="00D86F9C" w:rsidP="001D7E7F">
      <w:pPr>
        <w:tabs>
          <w:tab w:val="left" w:pos="3600"/>
          <w:tab w:val="left" w:pos="5040"/>
          <w:tab w:val="left" w:pos="8010"/>
        </w:tabs>
        <w:rPr>
          <w:rFonts w:ascii="Arial" w:hAnsi="Arial" w:cs="Arial"/>
          <w:sz w:val="20"/>
        </w:rPr>
      </w:pPr>
      <w:r w:rsidRPr="00E278E7">
        <w:rPr>
          <w:rFonts w:ascii="Arial" w:hAnsi="Arial" w:cs="Arial"/>
          <w:sz w:val="20"/>
        </w:rPr>
        <w:t>Signature of Respondent’s Attorney WSBA No.</w:t>
      </w:r>
      <w:r w:rsidRPr="00E278E7">
        <w:rPr>
          <w:rFonts w:ascii="Arial" w:hAnsi="Arial" w:cs="Arial"/>
          <w:sz w:val="20"/>
        </w:rPr>
        <w:tab/>
        <w:t>Print Name</w:t>
      </w:r>
    </w:p>
    <w:p w14:paraId="06D232FF" w14:textId="4E1B363B" w:rsidR="00FC585E" w:rsidRPr="00E278E7" w:rsidRDefault="006A2813" w:rsidP="00E278E7">
      <w:pPr>
        <w:tabs>
          <w:tab w:val="left" w:pos="3240"/>
          <w:tab w:val="left" w:pos="5040"/>
          <w:tab w:val="left" w:pos="8010"/>
        </w:tabs>
        <w:rPr>
          <w:rFonts w:ascii="Arial" w:hAnsi="Arial" w:cs="Arial"/>
          <w:i/>
          <w:iCs/>
          <w:sz w:val="20"/>
        </w:rPr>
      </w:pPr>
      <w:r w:rsidRPr="00E278E7">
        <w:rPr>
          <w:rFonts w:ascii="Arial" w:hAnsi="Arial" w:cs="Arial"/>
          <w:i/>
          <w:iCs/>
          <w:sz w:val="20"/>
          <w:lang w:val="vi"/>
        </w:rPr>
        <w:t xml:space="preserve">Chữ Ký của Luật Sư Bị Đơn </w:t>
      </w:r>
      <w:r w:rsidR="00E278E7">
        <w:rPr>
          <w:rFonts w:ascii="Arial" w:hAnsi="Arial" w:cs="Arial"/>
          <w:i/>
          <w:iCs/>
          <w:sz w:val="20"/>
        </w:rPr>
        <w:tab/>
      </w:r>
      <w:r w:rsidRPr="00E278E7">
        <w:rPr>
          <w:rFonts w:ascii="Arial" w:hAnsi="Arial" w:cs="Arial"/>
          <w:i/>
          <w:iCs/>
          <w:sz w:val="20"/>
          <w:lang w:val="vi"/>
        </w:rPr>
        <w:t>WSBA Số</w:t>
      </w:r>
      <w:r w:rsidRPr="00E278E7">
        <w:rPr>
          <w:rFonts w:ascii="Arial" w:hAnsi="Arial" w:cs="Arial"/>
          <w:sz w:val="20"/>
          <w:lang w:val="vi"/>
        </w:rPr>
        <w:tab/>
      </w:r>
      <w:r w:rsidRPr="00E278E7">
        <w:rPr>
          <w:rFonts w:ascii="Arial" w:hAnsi="Arial" w:cs="Arial"/>
          <w:i/>
          <w:iCs/>
          <w:sz w:val="20"/>
          <w:lang w:val="vi"/>
        </w:rPr>
        <w:t>Tên Viết In</w:t>
      </w:r>
    </w:p>
    <w:p w14:paraId="437F1CC1" w14:textId="77777777" w:rsidR="00587DB0" w:rsidRPr="00E278E7" w:rsidRDefault="00587DB0" w:rsidP="001D7E7F">
      <w:pPr>
        <w:tabs>
          <w:tab w:val="left" w:pos="3600"/>
          <w:tab w:val="left" w:pos="5040"/>
          <w:tab w:val="left" w:pos="8010"/>
        </w:tabs>
        <w:rPr>
          <w:rFonts w:ascii="Arial" w:hAnsi="Arial" w:cs="Arial"/>
          <w:sz w:val="20"/>
          <w:szCs w:val="22"/>
        </w:rPr>
      </w:pPr>
    </w:p>
    <w:p w14:paraId="73E47493" w14:textId="77777777" w:rsidR="006A2813" w:rsidRPr="00E278E7" w:rsidRDefault="00D86F9C" w:rsidP="001D7E7F">
      <w:pPr>
        <w:tabs>
          <w:tab w:val="left" w:pos="4140"/>
          <w:tab w:val="left" w:pos="5040"/>
          <w:tab w:val="left" w:pos="9360"/>
        </w:tabs>
        <w:spacing w:before="240"/>
        <w:rPr>
          <w:rFonts w:ascii="Arial" w:hAnsi="Arial" w:cs="Arial"/>
          <w:b/>
          <w:sz w:val="18"/>
          <w:u w:val="single"/>
        </w:rPr>
      </w:pPr>
      <w:r w:rsidRPr="00E278E7">
        <w:rPr>
          <w:rFonts w:ascii="Arial" w:hAnsi="Arial" w:cs="Arial"/>
          <w:b/>
          <w:bCs/>
          <w:sz w:val="18"/>
          <w:u w:val="single"/>
        </w:rPr>
        <w:tab/>
      </w:r>
      <w:r w:rsidRPr="00E278E7">
        <w:rPr>
          <w:rFonts w:ascii="Arial" w:hAnsi="Arial" w:cs="Arial"/>
          <w:b/>
          <w:bCs/>
          <w:sz w:val="18"/>
        </w:rPr>
        <w:tab/>
      </w:r>
      <w:r w:rsidRPr="00E278E7">
        <w:rPr>
          <w:rFonts w:ascii="Arial" w:hAnsi="Arial" w:cs="Arial"/>
          <w:b/>
          <w:bCs/>
          <w:sz w:val="18"/>
          <w:u w:val="single"/>
        </w:rPr>
        <w:tab/>
      </w:r>
    </w:p>
    <w:p w14:paraId="2D2F2A0C" w14:textId="77777777" w:rsidR="006A2813" w:rsidRPr="00E278E7" w:rsidRDefault="00D86F9C" w:rsidP="001D7E7F">
      <w:pPr>
        <w:tabs>
          <w:tab w:val="left" w:pos="3240"/>
          <w:tab w:val="left" w:pos="5040"/>
          <w:tab w:val="left" w:pos="8010"/>
          <w:tab w:val="left" w:pos="8640"/>
        </w:tabs>
        <w:rPr>
          <w:rFonts w:ascii="Arial" w:hAnsi="Arial" w:cs="Arial"/>
          <w:sz w:val="20"/>
        </w:rPr>
      </w:pPr>
      <w:r w:rsidRPr="00E278E7">
        <w:rPr>
          <w:rFonts w:ascii="Arial" w:hAnsi="Arial" w:cs="Arial"/>
          <w:sz w:val="20"/>
          <w:szCs w:val="22"/>
        </w:rPr>
        <w:t>Signature of Petitioner/Attorney</w:t>
      </w:r>
      <w:r w:rsidRPr="00E278E7">
        <w:rPr>
          <w:rFonts w:ascii="Arial" w:hAnsi="Arial" w:cs="Arial"/>
          <w:sz w:val="20"/>
          <w:szCs w:val="22"/>
        </w:rPr>
        <w:tab/>
        <w:t>WSBA No.</w:t>
      </w:r>
      <w:r w:rsidRPr="00E278E7">
        <w:rPr>
          <w:rFonts w:ascii="Arial" w:hAnsi="Arial" w:cs="Arial"/>
          <w:sz w:val="20"/>
          <w:szCs w:val="22"/>
        </w:rPr>
        <w:tab/>
        <w:t xml:space="preserve">Print Name </w:t>
      </w:r>
      <w:r w:rsidRPr="00E278E7">
        <w:rPr>
          <w:rFonts w:ascii="Arial" w:hAnsi="Arial" w:cs="Arial"/>
          <w:sz w:val="20"/>
        </w:rPr>
        <w:t>and Badge No., if applicable</w:t>
      </w:r>
    </w:p>
    <w:p w14:paraId="3ABFB4DF" w14:textId="1F072AC9" w:rsidR="00740F20" w:rsidRPr="00E278E7" w:rsidRDefault="006A2813" w:rsidP="001D7E7F">
      <w:pPr>
        <w:tabs>
          <w:tab w:val="left" w:pos="3240"/>
          <w:tab w:val="left" w:pos="5040"/>
          <w:tab w:val="left" w:pos="8010"/>
          <w:tab w:val="left" w:pos="8640"/>
        </w:tabs>
        <w:rPr>
          <w:rFonts w:ascii="Arial" w:hAnsi="Arial" w:cs="Arial"/>
          <w:i/>
          <w:iCs/>
          <w:sz w:val="20"/>
        </w:rPr>
      </w:pPr>
      <w:r w:rsidRPr="00E278E7">
        <w:rPr>
          <w:rFonts w:ascii="Arial" w:hAnsi="Arial" w:cs="Arial"/>
          <w:i/>
          <w:iCs/>
          <w:sz w:val="20"/>
          <w:szCs w:val="22"/>
          <w:lang w:val="vi"/>
        </w:rPr>
        <w:t>Chữ Ký của Nguyên Đơn/Luật Sư</w:t>
      </w:r>
      <w:r w:rsidRPr="00E278E7">
        <w:rPr>
          <w:rFonts w:ascii="Arial" w:hAnsi="Arial" w:cs="Arial"/>
          <w:sz w:val="20"/>
          <w:szCs w:val="22"/>
          <w:lang w:val="vi"/>
        </w:rPr>
        <w:tab/>
      </w:r>
      <w:r w:rsidRPr="00E278E7">
        <w:rPr>
          <w:rFonts w:ascii="Arial" w:hAnsi="Arial" w:cs="Arial"/>
          <w:i/>
          <w:iCs/>
          <w:sz w:val="20"/>
          <w:szCs w:val="22"/>
          <w:lang w:val="vi"/>
        </w:rPr>
        <w:t>WSBA Số</w:t>
      </w:r>
      <w:r w:rsidRPr="00E278E7">
        <w:rPr>
          <w:rFonts w:ascii="Arial" w:hAnsi="Arial" w:cs="Arial"/>
          <w:sz w:val="20"/>
          <w:szCs w:val="22"/>
          <w:lang w:val="vi"/>
        </w:rPr>
        <w:tab/>
      </w:r>
      <w:r w:rsidRPr="00E278E7">
        <w:rPr>
          <w:rFonts w:ascii="Arial" w:hAnsi="Arial" w:cs="Arial"/>
          <w:i/>
          <w:iCs/>
          <w:sz w:val="20"/>
          <w:szCs w:val="22"/>
          <w:lang w:val="vi"/>
        </w:rPr>
        <w:t xml:space="preserve">Tên Viết In </w:t>
      </w:r>
      <w:r w:rsidRPr="00E278E7">
        <w:rPr>
          <w:rFonts w:ascii="Arial" w:hAnsi="Arial" w:cs="Arial"/>
          <w:i/>
          <w:iCs/>
          <w:sz w:val="20"/>
          <w:lang w:val="vi"/>
        </w:rPr>
        <w:t>và Thẻ Số, nếu có</w:t>
      </w:r>
    </w:p>
    <w:p w14:paraId="50490306" w14:textId="3B93EF44" w:rsidR="00C26ADE" w:rsidRPr="00E278E7" w:rsidRDefault="00C26ADE" w:rsidP="001D7E7F">
      <w:pPr>
        <w:tabs>
          <w:tab w:val="left" w:pos="3600"/>
          <w:tab w:val="left" w:pos="5400"/>
          <w:tab w:val="left" w:pos="8010"/>
          <w:tab w:val="left" w:pos="8640"/>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E278E7" w14:paraId="7FA1F6DE" w14:textId="77777777">
        <w:tc>
          <w:tcPr>
            <w:tcW w:w="9486" w:type="dxa"/>
            <w:shd w:val="clear" w:color="auto" w:fill="auto"/>
          </w:tcPr>
          <w:p w14:paraId="42A7095E" w14:textId="77777777" w:rsidR="006A2813" w:rsidRPr="00E278E7" w:rsidRDefault="00D86F9C" w:rsidP="001D7E7F">
            <w:pPr>
              <w:jc w:val="center"/>
              <w:rPr>
                <w:rFonts w:ascii="Arial" w:hAnsi="Arial" w:cs="Arial"/>
                <w:b/>
                <w:sz w:val="22"/>
                <w:szCs w:val="22"/>
              </w:rPr>
            </w:pPr>
            <w:r w:rsidRPr="00E278E7">
              <w:rPr>
                <w:rFonts w:ascii="Arial" w:hAnsi="Arial" w:cs="Arial"/>
                <w:b/>
                <w:bCs/>
                <w:sz w:val="22"/>
                <w:szCs w:val="22"/>
              </w:rPr>
              <w:t xml:space="preserve">The Petitioner or Petitioner’s lawyer must complete the Confidential and </w:t>
            </w:r>
            <w:r w:rsidRPr="00E278E7">
              <w:rPr>
                <w:rFonts w:ascii="Arial" w:hAnsi="Arial" w:cs="Arial"/>
                <w:b/>
                <w:bCs/>
                <w:i/>
                <w:iCs/>
                <w:sz w:val="22"/>
                <w:szCs w:val="22"/>
              </w:rPr>
              <w:t xml:space="preserve">Law Enforcement Information – Extreme Risk Protection Order </w:t>
            </w:r>
            <w:r w:rsidRPr="00E278E7">
              <w:rPr>
                <w:rFonts w:ascii="Arial" w:hAnsi="Arial" w:cs="Arial"/>
                <w:b/>
                <w:bCs/>
                <w:sz w:val="22"/>
                <w:szCs w:val="22"/>
              </w:rPr>
              <w:t>form, XR 105.</w:t>
            </w:r>
          </w:p>
          <w:p w14:paraId="00D828CD" w14:textId="1063552D" w:rsidR="00FC585E" w:rsidRPr="00E278E7" w:rsidRDefault="006A2813" w:rsidP="001D7E7F">
            <w:pPr>
              <w:jc w:val="center"/>
              <w:rPr>
                <w:rFonts w:ascii="Arial" w:hAnsi="Arial" w:cs="Arial"/>
                <w:i/>
                <w:iCs/>
                <w:sz w:val="22"/>
                <w:szCs w:val="22"/>
              </w:rPr>
            </w:pPr>
            <w:r w:rsidRPr="00E278E7">
              <w:rPr>
                <w:rFonts w:ascii="Arial" w:hAnsi="Arial" w:cs="Arial"/>
                <w:b/>
                <w:bCs/>
                <w:i/>
                <w:iCs/>
                <w:sz w:val="22"/>
                <w:szCs w:val="22"/>
                <w:lang w:val="vi"/>
              </w:rPr>
              <w:lastRenderedPageBreak/>
              <w:t>Nguyên Đơn hoặc luật sư của Nguyên Đơn phải hoàn tất mẫu đơn Cơ Quan Thực Thi Pháp Luật và Thông Tin Mật – Lệnh Bảo Vệ Rủi Ro Cực Độ, XR 105.</w:t>
            </w:r>
          </w:p>
        </w:tc>
      </w:tr>
    </w:tbl>
    <w:p w14:paraId="03889DE9" w14:textId="77777777" w:rsidR="00FC585E" w:rsidRPr="00E278E7" w:rsidRDefault="00FC585E" w:rsidP="001D7E7F">
      <w:pPr>
        <w:tabs>
          <w:tab w:val="left" w:pos="3600"/>
          <w:tab w:val="left" w:pos="5310"/>
          <w:tab w:val="left" w:pos="8010"/>
          <w:tab w:val="left" w:pos="8640"/>
        </w:tabs>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E278E7" w14:paraId="5DA3F731" w14:textId="77777777" w:rsidTr="005F52D8">
        <w:trPr>
          <w:trHeight w:val="800"/>
        </w:trPr>
        <w:tc>
          <w:tcPr>
            <w:tcW w:w="9486" w:type="dxa"/>
            <w:shd w:val="clear" w:color="auto" w:fill="auto"/>
          </w:tcPr>
          <w:p w14:paraId="7CE4C3B0" w14:textId="77777777" w:rsidR="006A2813" w:rsidRPr="00E278E7" w:rsidRDefault="00D86F9C" w:rsidP="001D7E7F">
            <w:pPr>
              <w:spacing w:before="120"/>
              <w:rPr>
                <w:rFonts w:ascii="Arial" w:hAnsi="Arial" w:cs="Arial"/>
                <w:b/>
                <w:szCs w:val="24"/>
              </w:rPr>
            </w:pPr>
            <w:r w:rsidRPr="00E278E7">
              <w:rPr>
                <w:rFonts w:ascii="Arial" w:hAnsi="Arial" w:cs="Arial"/>
                <w:b/>
                <w:bCs/>
                <w:szCs w:val="24"/>
              </w:rPr>
              <w:t>NOTICES:</w:t>
            </w:r>
          </w:p>
          <w:p w14:paraId="2B1EAB05" w14:textId="1A70FC13" w:rsidR="00FC585E" w:rsidRPr="00E278E7" w:rsidRDefault="006A2813" w:rsidP="001D7E7F">
            <w:pPr>
              <w:rPr>
                <w:rFonts w:ascii="Arial" w:hAnsi="Arial" w:cs="Arial"/>
                <w:b/>
                <w:i/>
                <w:iCs/>
                <w:szCs w:val="24"/>
              </w:rPr>
            </w:pPr>
            <w:r w:rsidRPr="00E278E7">
              <w:rPr>
                <w:rFonts w:ascii="Arial" w:hAnsi="Arial" w:cs="Arial"/>
                <w:b/>
                <w:bCs/>
                <w:i/>
                <w:iCs/>
                <w:szCs w:val="24"/>
                <w:lang w:val="vi"/>
              </w:rPr>
              <w:t>THÔNG BÁO:</w:t>
            </w:r>
          </w:p>
          <w:p w14:paraId="668046F4" w14:textId="77777777" w:rsidR="006A2813" w:rsidRPr="00E278E7" w:rsidRDefault="00D86F9C" w:rsidP="001D7E7F">
            <w:pPr>
              <w:spacing w:before="120"/>
              <w:rPr>
                <w:rFonts w:ascii="Arial" w:hAnsi="Arial" w:cs="Arial"/>
                <w:sz w:val="22"/>
                <w:szCs w:val="22"/>
              </w:rPr>
            </w:pPr>
            <w:r w:rsidRPr="00E278E7">
              <w:rPr>
                <w:rFonts w:ascii="Arial" w:hAnsi="Arial" w:cs="Arial"/>
                <w:b/>
                <w:bCs/>
                <w:sz w:val="22"/>
                <w:szCs w:val="22"/>
              </w:rPr>
              <w:t>To Petitioner:</w:t>
            </w:r>
            <w:r w:rsidRPr="00E278E7">
              <w:rPr>
                <w:rFonts w:ascii="Arial" w:hAnsi="Arial" w:cs="Arial"/>
                <w:sz w:val="22"/>
                <w:szCs w:val="22"/>
              </w:rPr>
              <w:t xml:space="preserve"> You may file a motion to ask the court to renew this 1-year order. You may begin that process no sooner than 90 days prior to the date this order expires (see page 1).</w:t>
            </w:r>
          </w:p>
          <w:p w14:paraId="52939B35" w14:textId="3827E0AE" w:rsidR="00FC585E" w:rsidRPr="00E278E7" w:rsidRDefault="006A2813" w:rsidP="001D7E7F">
            <w:pPr>
              <w:rPr>
                <w:rFonts w:ascii="Arial" w:hAnsi="Arial" w:cs="Arial"/>
                <w:i/>
                <w:iCs/>
                <w:sz w:val="22"/>
                <w:szCs w:val="22"/>
                <w:lang w:val="vi"/>
              </w:rPr>
            </w:pPr>
            <w:r w:rsidRPr="00E278E7">
              <w:rPr>
                <w:rFonts w:ascii="Arial" w:hAnsi="Arial" w:cs="Arial"/>
                <w:b/>
                <w:bCs/>
                <w:i/>
                <w:iCs/>
                <w:sz w:val="22"/>
                <w:szCs w:val="22"/>
                <w:lang w:val="vi"/>
              </w:rPr>
              <w:t>Gởi đến Nguyên Đơn:</w:t>
            </w:r>
            <w:r w:rsidRPr="00E278E7">
              <w:rPr>
                <w:rFonts w:ascii="Arial" w:hAnsi="Arial" w:cs="Arial"/>
                <w:i/>
                <w:iCs/>
                <w:sz w:val="22"/>
                <w:szCs w:val="22"/>
                <w:lang w:val="vi"/>
              </w:rPr>
              <w:t xml:space="preserve"> Quý vị có thể nộp kiến nghị yêu cầu tòa án gia hạn lệnh có hiệu lực 1 năm này. Quý vị có thể bắt đầu quá trình đó không sớm hơn 90 ngày trước ngày lệnh này hết hạn (xem trang 1).</w:t>
            </w:r>
          </w:p>
          <w:p w14:paraId="0187092D" w14:textId="77777777" w:rsidR="006A2813" w:rsidRPr="00E278E7" w:rsidRDefault="00D86F9C" w:rsidP="001D7E7F">
            <w:pPr>
              <w:spacing w:before="120"/>
              <w:rPr>
                <w:rFonts w:ascii="Arial" w:hAnsi="Arial" w:cs="Arial"/>
                <w:sz w:val="22"/>
                <w:szCs w:val="22"/>
              </w:rPr>
            </w:pPr>
            <w:r w:rsidRPr="00E278E7">
              <w:rPr>
                <w:rFonts w:ascii="Arial" w:hAnsi="Arial" w:cs="Arial"/>
                <w:b/>
                <w:bCs/>
                <w:sz w:val="22"/>
                <w:szCs w:val="22"/>
              </w:rPr>
              <w:t>To Respondent:</w:t>
            </w:r>
            <w:r w:rsidRPr="00E278E7">
              <w:rPr>
                <w:rFonts w:ascii="Arial" w:hAnsi="Arial" w:cs="Arial"/>
                <w:sz w:val="22"/>
                <w:szCs w:val="22"/>
              </w:rPr>
              <w:t xml:space="preserve"> You may file a motion requesting the court to terminate this 1-year order. You may make this request only once during the 1year period of this order.</w:t>
            </w:r>
          </w:p>
          <w:p w14:paraId="1B5EF971" w14:textId="751110A1" w:rsidR="00844E65" w:rsidRPr="00E278E7" w:rsidRDefault="006A2813" w:rsidP="001D7E7F">
            <w:pPr>
              <w:spacing w:after="120"/>
              <w:rPr>
                <w:rFonts w:ascii="Arial" w:hAnsi="Arial" w:cs="Arial"/>
                <w:i/>
                <w:iCs/>
                <w:sz w:val="22"/>
                <w:szCs w:val="22"/>
                <w:lang w:val="vi"/>
              </w:rPr>
            </w:pPr>
            <w:r w:rsidRPr="00E278E7">
              <w:rPr>
                <w:rFonts w:ascii="Arial" w:hAnsi="Arial" w:cs="Arial"/>
                <w:b/>
                <w:bCs/>
                <w:i/>
                <w:iCs/>
                <w:sz w:val="22"/>
                <w:szCs w:val="22"/>
                <w:lang w:val="vi"/>
              </w:rPr>
              <w:t>Gởi đến Bị Đơn:</w:t>
            </w:r>
            <w:r w:rsidRPr="00E278E7">
              <w:rPr>
                <w:rFonts w:ascii="Arial" w:hAnsi="Arial" w:cs="Arial"/>
                <w:i/>
                <w:iCs/>
                <w:sz w:val="22"/>
                <w:szCs w:val="22"/>
                <w:lang w:val="vi"/>
              </w:rPr>
              <w:t xml:space="preserve"> Quý vị có thể nộp kiến nghị yêu cầu tòa án chấm dứt lệnh có hiệu lực 1 năm này. Quý vị chỉ có thể đưa ra yêu cầu này một lần trong khoảng thời gian 1 năm của lệnh này.</w:t>
            </w:r>
          </w:p>
          <w:p w14:paraId="2EA7BEAD" w14:textId="77777777" w:rsidR="006A2813" w:rsidRPr="00E278E7" w:rsidRDefault="00D86F9C" w:rsidP="001D7E7F">
            <w:pPr>
              <w:spacing w:before="120"/>
              <w:rPr>
                <w:rFonts w:ascii="Arial" w:hAnsi="Arial" w:cs="Arial"/>
                <w:sz w:val="22"/>
                <w:szCs w:val="22"/>
              </w:rPr>
            </w:pPr>
            <w:r w:rsidRPr="00E278E7">
              <w:rPr>
                <w:rFonts w:ascii="Arial" w:hAnsi="Arial" w:cs="Arial"/>
                <w:b/>
                <w:bCs/>
                <w:sz w:val="22"/>
                <w:szCs w:val="22"/>
              </w:rPr>
              <w:t xml:space="preserve">To both parties: </w:t>
            </w:r>
            <w:r w:rsidRPr="00E278E7">
              <w:rPr>
                <w:rFonts w:ascii="Arial" w:hAnsi="Arial" w:cs="Arial"/>
                <w:sz w:val="22"/>
                <w:szCs w:val="22"/>
              </w:rPr>
              <w:t>The court will consider any motion to terminate or renew this order only upon the filing of a written motion, the scheduling of a hearing, and notice to the other party.</w:t>
            </w:r>
          </w:p>
          <w:p w14:paraId="7E6401BF" w14:textId="47D83E81" w:rsidR="00FC585E" w:rsidRPr="00E278E7" w:rsidRDefault="006A2813" w:rsidP="001D7E7F">
            <w:pPr>
              <w:spacing w:after="120"/>
              <w:rPr>
                <w:rFonts w:ascii="Arial" w:hAnsi="Arial" w:cs="Arial"/>
                <w:i/>
                <w:iCs/>
                <w:sz w:val="22"/>
                <w:szCs w:val="22"/>
              </w:rPr>
            </w:pPr>
            <w:r w:rsidRPr="00E278E7">
              <w:rPr>
                <w:rFonts w:ascii="Arial" w:hAnsi="Arial" w:cs="Arial"/>
                <w:b/>
                <w:bCs/>
                <w:i/>
                <w:iCs/>
                <w:sz w:val="22"/>
                <w:szCs w:val="22"/>
                <w:lang w:val="vi"/>
              </w:rPr>
              <w:t xml:space="preserve">Gởi đến cả hai đương sự: </w:t>
            </w:r>
            <w:r w:rsidRPr="00E278E7">
              <w:rPr>
                <w:rFonts w:ascii="Arial" w:hAnsi="Arial" w:cs="Arial"/>
                <w:i/>
                <w:iCs/>
                <w:sz w:val="22"/>
                <w:szCs w:val="22"/>
                <w:lang w:val="vi"/>
              </w:rPr>
              <w:t>Tòa án sẽ chỉ xem xét bất kỳ kiến nghị nào nhằm chấm dứt hoặc gia hạn lệnh này sau khi nộp kiến nghị bằng văn bản, sắp xếp một phiên xét xử và thông báo cho đương sự còn lại.</w:t>
            </w:r>
          </w:p>
        </w:tc>
      </w:tr>
    </w:tbl>
    <w:p w14:paraId="764F07E9" w14:textId="77777777" w:rsidR="00FC585E" w:rsidRPr="00E278E7" w:rsidRDefault="00FC585E" w:rsidP="001D7E7F">
      <w:pPr>
        <w:tabs>
          <w:tab w:val="left" w:pos="1638"/>
          <w:tab w:val="left" w:pos="4284"/>
          <w:tab w:val="left" w:pos="6930"/>
        </w:tabs>
        <w:rPr>
          <w:rFonts w:ascii="Arial" w:hAnsi="Arial" w:cs="Arial"/>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85E" w:rsidRPr="00E278E7" w14:paraId="4A8698AE" w14:textId="77777777" w:rsidTr="00E278E7">
        <w:trPr>
          <w:trHeight w:val="1340"/>
        </w:trPr>
        <w:tc>
          <w:tcPr>
            <w:tcW w:w="9450" w:type="dxa"/>
            <w:shd w:val="clear" w:color="auto" w:fill="auto"/>
          </w:tcPr>
          <w:p w14:paraId="159F3F97" w14:textId="77777777" w:rsidR="006A2813" w:rsidRPr="00E278E7" w:rsidRDefault="00D86F9C" w:rsidP="001D7E7F">
            <w:pPr>
              <w:spacing w:before="120"/>
              <w:rPr>
                <w:rFonts w:ascii="Arial" w:hAnsi="Arial" w:cs="Arial"/>
                <w:b/>
                <w:szCs w:val="24"/>
              </w:rPr>
            </w:pPr>
            <w:r w:rsidRPr="00E278E7">
              <w:rPr>
                <w:rFonts w:ascii="Arial" w:hAnsi="Arial" w:cs="Arial"/>
                <w:b/>
                <w:bCs/>
                <w:szCs w:val="24"/>
              </w:rPr>
              <w:t>Respondent: Read more information about surrender of weapons.</w:t>
            </w:r>
          </w:p>
          <w:p w14:paraId="50EF722D" w14:textId="1111670B" w:rsidR="00FC585E" w:rsidRPr="00E278E7" w:rsidRDefault="006A2813" w:rsidP="001D7E7F">
            <w:pPr>
              <w:spacing w:after="120"/>
              <w:rPr>
                <w:rFonts w:ascii="Arial" w:hAnsi="Arial" w:cs="Arial"/>
                <w:b/>
                <w:i/>
                <w:iCs/>
                <w:szCs w:val="24"/>
              </w:rPr>
            </w:pPr>
            <w:r w:rsidRPr="00E278E7">
              <w:rPr>
                <w:rFonts w:ascii="Arial" w:hAnsi="Arial" w:cs="Arial"/>
                <w:b/>
                <w:bCs/>
                <w:i/>
                <w:iCs/>
                <w:szCs w:val="24"/>
                <w:lang w:val="vi"/>
              </w:rPr>
              <w:t>Bị Đơn: Đọc thêm thông tin về việc giao nộp vũ khí.</w:t>
            </w:r>
          </w:p>
          <w:p w14:paraId="3A1A97A9" w14:textId="77777777" w:rsidR="006A2813" w:rsidRPr="00E278E7" w:rsidRDefault="00D86F9C" w:rsidP="001D7E7F">
            <w:pPr>
              <w:spacing w:before="120"/>
              <w:rPr>
                <w:rFonts w:ascii="Arial" w:hAnsi="Arial" w:cs="Arial"/>
                <w:sz w:val="22"/>
                <w:szCs w:val="22"/>
              </w:rPr>
            </w:pPr>
            <w:r w:rsidRPr="00E278E7">
              <w:rPr>
                <w:rFonts w:ascii="Arial" w:hAnsi="Arial" w:cs="Arial"/>
                <w:b/>
                <w:bCs/>
                <w:sz w:val="22"/>
                <w:szCs w:val="22"/>
              </w:rPr>
              <w:t>Receipt:</w:t>
            </w:r>
            <w:r w:rsidRPr="00E278E7">
              <w:rPr>
                <w:rFonts w:ascii="Arial" w:hAnsi="Arial" w:cs="Arial"/>
                <w:sz w:val="22"/>
                <w:szCs w:val="22"/>
              </w:rPr>
              <w:t xml:space="preserve"> The law enforcement officer who receives your firearms will prepare a receipt with a list of the firearms and any concealed pistol license/s. The law enforcement officer must file the receipt with the court within 72 hours. The officer will give you a copy of the receipt to keep for your records.</w:t>
            </w:r>
          </w:p>
          <w:p w14:paraId="0CFBFDFE" w14:textId="2C2C90D5" w:rsidR="00FC585E" w:rsidRPr="00E278E7" w:rsidRDefault="006A2813" w:rsidP="001D7E7F">
            <w:pPr>
              <w:rPr>
                <w:rFonts w:ascii="Arial" w:hAnsi="Arial" w:cs="Arial"/>
                <w:i/>
                <w:iCs/>
                <w:sz w:val="22"/>
                <w:szCs w:val="22"/>
                <w:lang w:val="vi"/>
              </w:rPr>
            </w:pPr>
            <w:r w:rsidRPr="00E278E7">
              <w:rPr>
                <w:rFonts w:ascii="Arial" w:hAnsi="Arial" w:cs="Arial"/>
                <w:b/>
                <w:bCs/>
                <w:i/>
                <w:iCs/>
                <w:sz w:val="22"/>
                <w:szCs w:val="22"/>
                <w:lang w:val="vi"/>
              </w:rPr>
              <w:t>Biên Nhận:</w:t>
            </w:r>
            <w:r w:rsidRPr="00E278E7">
              <w:rPr>
                <w:rFonts w:ascii="Arial" w:hAnsi="Arial" w:cs="Arial"/>
                <w:i/>
                <w:iCs/>
                <w:sz w:val="22"/>
                <w:szCs w:val="22"/>
                <w:lang w:val="vi"/>
              </w:rPr>
              <w:t xml:space="preserve"> Viên chức thực thi pháp luật nhận súng của quý vị sẽ chuẩn bị biên nhận có danh sách súng và bất kỳ giấy phép sử dụng súng lục được giấu kín nào. Viên chức thực thi pháp luật phải nộp biên nhận cho tòa án trong vòng 72 giờ. Viên chức sẽ cung cấp cho quý vị một bản sao biên nhận để lưu hồ sơ của quý vị.</w:t>
            </w:r>
          </w:p>
          <w:p w14:paraId="29D6A2BF" w14:textId="77777777" w:rsidR="006A2813" w:rsidRPr="00E278E7" w:rsidRDefault="00D86F9C" w:rsidP="001D7E7F">
            <w:pPr>
              <w:spacing w:before="120"/>
              <w:rPr>
                <w:rFonts w:ascii="Arial" w:hAnsi="Arial" w:cs="Arial"/>
                <w:sz w:val="22"/>
                <w:szCs w:val="22"/>
              </w:rPr>
            </w:pPr>
            <w:r w:rsidRPr="00E278E7">
              <w:rPr>
                <w:rFonts w:ascii="Arial" w:hAnsi="Arial" w:cs="Arial"/>
                <w:b/>
                <w:bCs/>
                <w:sz w:val="22"/>
                <w:szCs w:val="22"/>
              </w:rPr>
              <w:t>If someone else owns the firearms:</w:t>
            </w:r>
            <w:r w:rsidRPr="00E278E7">
              <w:rPr>
                <w:rFonts w:ascii="Arial" w:hAnsi="Arial" w:cs="Arial"/>
                <w:sz w:val="22"/>
                <w:szCs w:val="22"/>
              </w:rPr>
              <w:t xml:space="preserve"> If the law enforcement agency determines someone else is the lawful owner of the firearm/s, the agency will return the firearm to the lawful owner, if:</w:t>
            </w:r>
          </w:p>
          <w:p w14:paraId="3A4BC45A" w14:textId="6196D0FB" w:rsidR="00FC585E" w:rsidRPr="00E278E7" w:rsidRDefault="006A2813" w:rsidP="001D7E7F">
            <w:pPr>
              <w:rPr>
                <w:rFonts w:ascii="Arial" w:hAnsi="Arial" w:cs="Arial"/>
                <w:i/>
                <w:iCs/>
                <w:sz w:val="22"/>
                <w:szCs w:val="22"/>
              </w:rPr>
            </w:pPr>
            <w:r w:rsidRPr="00E278E7">
              <w:rPr>
                <w:rFonts w:ascii="Arial" w:hAnsi="Arial" w:cs="Arial"/>
                <w:b/>
                <w:bCs/>
                <w:i/>
                <w:iCs/>
                <w:sz w:val="22"/>
                <w:szCs w:val="22"/>
                <w:lang w:val="vi"/>
              </w:rPr>
              <w:t>Nếu người khác có súng:</w:t>
            </w:r>
            <w:r w:rsidRPr="00E278E7">
              <w:rPr>
                <w:rFonts w:ascii="Arial" w:hAnsi="Arial" w:cs="Arial"/>
                <w:i/>
                <w:iCs/>
                <w:sz w:val="22"/>
                <w:szCs w:val="22"/>
                <w:lang w:val="vi"/>
              </w:rPr>
              <w:t xml:space="preserve"> Nếu cơ quan thực thi pháp luật xác định người khác là chủ sở hữu hợp pháp của (các) súng, cơ quan này sẽ trả lại súng cho chủ sở hữu hợp pháp, nếu:</w:t>
            </w:r>
          </w:p>
          <w:p w14:paraId="274DB249" w14:textId="77777777" w:rsidR="006A2813" w:rsidRPr="00E278E7" w:rsidRDefault="00D86F9C" w:rsidP="001D7E7F">
            <w:pPr>
              <w:numPr>
                <w:ilvl w:val="0"/>
                <w:numId w:val="8"/>
              </w:numPr>
              <w:spacing w:before="120"/>
              <w:rPr>
                <w:rFonts w:ascii="Arial" w:hAnsi="Arial" w:cs="Arial"/>
                <w:sz w:val="22"/>
                <w:szCs w:val="22"/>
              </w:rPr>
            </w:pPr>
            <w:r w:rsidRPr="00E278E7">
              <w:rPr>
                <w:rFonts w:ascii="Arial" w:hAnsi="Arial" w:cs="Arial"/>
                <w:sz w:val="22"/>
                <w:szCs w:val="22"/>
              </w:rPr>
              <w:t>the firearm is removed from the Respondent’s custody, control, and possession;</w:t>
            </w:r>
          </w:p>
          <w:p w14:paraId="07B88AB0" w14:textId="75A9990D" w:rsidR="00FC585E" w:rsidRPr="00E278E7" w:rsidRDefault="006A2813" w:rsidP="00B93DB9">
            <w:pPr>
              <w:ind w:left="720"/>
              <w:rPr>
                <w:rFonts w:ascii="Arial" w:hAnsi="Arial" w:cs="Arial"/>
                <w:i/>
                <w:iCs/>
                <w:sz w:val="22"/>
                <w:szCs w:val="22"/>
              </w:rPr>
            </w:pPr>
            <w:r w:rsidRPr="00E278E7">
              <w:rPr>
                <w:rFonts w:ascii="Arial" w:hAnsi="Arial" w:cs="Arial"/>
                <w:i/>
                <w:iCs/>
                <w:sz w:val="22"/>
                <w:szCs w:val="22"/>
                <w:lang w:val="vi"/>
              </w:rPr>
              <w:t>súng được đưa ra khỏi sự quản lý, kiểm soát và sở hữu của Bị Đơn;</w:t>
            </w:r>
          </w:p>
          <w:p w14:paraId="19D9AC15" w14:textId="77777777" w:rsidR="006A2813" w:rsidRPr="00E278E7" w:rsidRDefault="00D86F9C" w:rsidP="001D7E7F">
            <w:pPr>
              <w:numPr>
                <w:ilvl w:val="0"/>
                <w:numId w:val="8"/>
              </w:numPr>
              <w:spacing w:before="120"/>
              <w:rPr>
                <w:rFonts w:ascii="Arial" w:hAnsi="Arial" w:cs="Arial"/>
                <w:sz w:val="22"/>
                <w:szCs w:val="22"/>
              </w:rPr>
            </w:pPr>
            <w:r w:rsidRPr="00E278E7">
              <w:rPr>
                <w:rFonts w:ascii="Arial" w:hAnsi="Arial" w:cs="Arial"/>
                <w:sz w:val="22"/>
                <w:szCs w:val="22"/>
              </w:rPr>
              <w:t>the lawful owner provides written verification to the court regarding how they will safely store the firearm in a way that Respondent does not have access and control of the firearm;</w:t>
            </w:r>
          </w:p>
          <w:p w14:paraId="4DAD3B2F" w14:textId="0945CC6F" w:rsidR="00FC585E" w:rsidRPr="00E278E7" w:rsidRDefault="006A2813" w:rsidP="00B93DB9">
            <w:pPr>
              <w:ind w:left="720"/>
              <w:rPr>
                <w:rFonts w:ascii="Arial" w:hAnsi="Arial" w:cs="Arial"/>
                <w:i/>
                <w:iCs/>
                <w:sz w:val="22"/>
                <w:szCs w:val="22"/>
              </w:rPr>
            </w:pPr>
            <w:r w:rsidRPr="00E278E7">
              <w:rPr>
                <w:rFonts w:ascii="Arial" w:hAnsi="Arial" w:cs="Arial"/>
                <w:i/>
                <w:iCs/>
                <w:sz w:val="22"/>
                <w:szCs w:val="22"/>
                <w:lang w:val="vi"/>
              </w:rPr>
              <w:t>chủ sở hữu hợp pháp cung cấp văn bản xác minh cho tòa án về cách thức họ sẽ cất giữ súng an toàn theo phương cách mà Bị Đơn không có quyền tiếp cận và kiểm soát súng;</w:t>
            </w:r>
          </w:p>
          <w:p w14:paraId="63B13947" w14:textId="77777777" w:rsidR="006A2813" w:rsidRPr="00E278E7" w:rsidRDefault="0034572A" w:rsidP="001D7E7F">
            <w:pPr>
              <w:numPr>
                <w:ilvl w:val="0"/>
                <w:numId w:val="8"/>
              </w:numPr>
              <w:spacing w:before="120"/>
              <w:rPr>
                <w:rFonts w:ascii="Arial" w:hAnsi="Arial" w:cs="Arial"/>
                <w:sz w:val="22"/>
                <w:szCs w:val="22"/>
              </w:rPr>
            </w:pPr>
            <w:r w:rsidRPr="00E278E7">
              <w:rPr>
                <w:rFonts w:ascii="Arial" w:hAnsi="Arial" w:cs="Arial"/>
                <w:sz w:val="22"/>
                <w:szCs w:val="22"/>
              </w:rPr>
              <w:lastRenderedPageBreak/>
              <w:t>the court advises the lawful owner of the penalty for failure to do so; and</w:t>
            </w:r>
          </w:p>
          <w:p w14:paraId="1EBBD1F1" w14:textId="65D6F18A" w:rsidR="0034572A" w:rsidRPr="00E278E7" w:rsidRDefault="006A2813" w:rsidP="00B93DB9">
            <w:pPr>
              <w:ind w:left="720"/>
              <w:rPr>
                <w:rFonts w:ascii="Arial" w:hAnsi="Arial" w:cs="Arial"/>
                <w:i/>
                <w:iCs/>
                <w:sz w:val="22"/>
                <w:szCs w:val="22"/>
              </w:rPr>
            </w:pPr>
            <w:r w:rsidRPr="00E278E7">
              <w:rPr>
                <w:rFonts w:ascii="Arial" w:hAnsi="Arial" w:cs="Arial"/>
                <w:i/>
                <w:iCs/>
                <w:sz w:val="22"/>
                <w:szCs w:val="22"/>
                <w:lang w:val="vi"/>
              </w:rPr>
              <w:t>tòa án thông báo cho chủ sở hữu hợp pháp hình phạt nếu không thực hiện; và</w:t>
            </w:r>
          </w:p>
          <w:p w14:paraId="0F1A70A0" w14:textId="77777777" w:rsidR="006A2813" w:rsidRPr="00E278E7" w:rsidRDefault="00D86F9C" w:rsidP="001D7E7F">
            <w:pPr>
              <w:numPr>
                <w:ilvl w:val="0"/>
                <w:numId w:val="8"/>
              </w:numPr>
              <w:spacing w:before="120"/>
              <w:rPr>
                <w:rFonts w:ascii="Arial" w:hAnsi="Arial" w:cs="Arial"/>
                <w:sz w:val="22"/>
                <w:szCs w:val="22"/>
              </w:rPr>
            </w:pPr>
            <w:r w:rsidRPr="00E278E7">
              <w:rPr>
                <w:rFonts w:ascii="Arial" w:hAnsi="Arial" w:cs="Arial"/>
                <w:sz w:val="22"/>
                <w:szCs w:val="22"/>
              </w:rPr>
              <w:t>the owner is lawfully authorized to possess the firearm.</w:t>
            </w:r>
          </w:p>
          <w:p w14:paraId="09C44B3A" w14:textId="06A182FF" w:rsidR="00FC585E" w:rsidRPr="00E278E7" w:rsidRDefault="006A2813" w:rsidP="00B93DB9">
            <w:pPr>
              <w:ind w:left="720"/>
              <w:rPr>
                <w:rFonts w:ascii="Arial" w:hAnsi="Arial" w:cs="Arial"/>
                <w:i/>
                <w:iCs/>
                <w:sz w:val="22"/>
                <w:szCs w:val="22"/>
              </w:rPr>
            </w:pPr>
            <w:r w:rsidRPr="00E278E7">
              <w:rPr>
                <w:rFonts w:ascii="Arial" w:hAnsi="Arial" w:cs="Arial"/>
                <w:i/>
                <w:iCs/>
                <w:sz w:val="22"/>
                <w:szCs w:val="22"/>
                <w:lang w:val="vi"/>
              </w:rPr>
              <w:t>chủ sở hữu được cho phép hợp pháp để sở hữu súng.</w:t>
            </w:r>
          </w:p>
        </w:tc>
      </w:tr>
    </w:tbl>
    <w:p w14:paraId="289C3649" w14:textId="77777777" w:rsidR="00D86F9C" w:rsidRPr="00B63448" w:rsidRDefault="00D86F9C" w:rsidP="001D7E7F">
      <w:pPr>
        <w:tabs>
          <w:tab w:val="left" w:pos="1638"/>
          <w:tab w:val="left" w:pos="4284"/>
          <w:tab w:val="left" w:pos="6930"/>
        </w:tabs>
        <w:spacing w:before="40" w:line="228" w:lineRule="atLeast"/>
        <w:rPr>
          <w:rFonts w:ascii="Arial" w:hAnsi="Arial" w:cs="Arial"/>
          <w:sz w:val="22"/>
          <w:szCs w:val="22"/>
        </w:rPr>
      </w:pPr>
    </w:p>
    <w:sectPr w:rsidR="00D86F9C" w:rsidRPr="00B63448" w:rsidSect="002A0EB5">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80FD" w14:textId="77777777" w:rsidR="0013016C" w:rsidRDefault="0013016C">
      <w:r>
        <w:separator/>
      </w:r>
    </w:p>
  </w:endnote>
  <w:endnote w:type="continuationSeparator" w:id="0">
    <w:p w14:paraId="4919AE1B" w14:textId="77777777" w:rsidR="0013016C" w:rsidRDefault="001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84079A" w:rsidRPr="00E278E7" w14:paraId="79194A53" w14:textId="77777777" w:rsidTr="00223A9D">
      <w:tc>
        <w:tcPr>
          <w:tcW w:w="3192" w:type="dxa"/>
          <w:shd w:val="clear" w:color="auto" w:fill="auto"/>
        </w:tcPr>
        <w:p w14:paraId="0D18C44F" w14:textId="22C622CB" w:rsidR="00404006" w:rsidRPr="00E278E7" w:rsidRDefault="00404006" w:rsidP="00404006">
          <w:pPr>
            <w:rPr>
              <w:rFonts w:ascii="Arial" w:hAnsi="Arial" w:cs="Arial"/>
              <w:sz w:val="18"/>
              <w:szCs w:val="18"/>
            </w:rPr>
          </w:pPr>
          <w:r w:rsidRPr="00E278E7">
            <w:rPr>
              <w:rFonts w:ascii="Arial" w:hAnsi="Arial" w:cs="Arial"/>
              <w:sz w:val="18"/>
              <w:szCs w:val="18"/>
            </w:rPr>
            <w:t xml:space="preserve">RCW 7.105.215, .335, .460 </w:t>
          </w:r>
        </w:p>
        <w:p w14:paraId="0A2FCCDD" w14:textId="499D2D29" w:rsidR="00404006" w:rsidRPr="00E278E7" w:rsidRDefault="004C3AFD" w:rsidP="00404006">
          <w:pPr>
            <w:rPr>
              <w:rFonts w:ascii="Arial" w:hAnsi="Arial" w:cs="Arial"/>
              <w:sz w:val="18"/>
              <w:szCs w:val="18"/>
            </w:rPr>
          </w:pPr>
          <w:r w:rsidRPr="00E278E7">
            <w:rPr>
              <w:rFonts w:ascii="Arial" w:hAnsi="Arial" w:cs="Arial"/>
              <w:i/>
              <w:iCs/>
              <w:sz w:val="18"/>
              <w:szCs w:val="18"/>
            </w:rPr>
            <w:t>Mandatory</w:t>
          </w:r>
          <w:r w:rsidR="00E278E7">
            <w:rPr>
              <w:rFonts w:ascii="Arial" w:hAnsi="Arial" w:cs="Arial"/>
              <w:i/>
              <w:iCs/>
              <w:sz w:val="18"/>
              <w:szCs w:val="18"/>
            </w:rPr>
            <w:t xml:space="preserve"> </w:t>
          </w:r>
          <w:r w:rsidR="00E278E7">
            <w:rPr>
              <w:rFonts w:ascii="Arial" w:hAnsi="Arial" w:cs="Arial"/>
              <w:sz w:val="18"/>
              <w:szCs w:val="18"/>
            </w:rPr>
            <w:t>VI</w:t>
          </w:r>
          <w:r w:rsidRPr="00E278E7">
            <w:rPr>
              <w:rFonts w:ascii="Arial" w:hAnsi="Arial" w:cs="Arial"/>
              <w:i/>
              <w:iCs/>
              <w:sz w:val="18"/>
              <w:szCs w:val="18"/>
            </w:rPr>
            <w:t xml:space="preserve"> (01/2023)</w:t>
          </w:r>
          <w:r w:rsidR="00E278E7">
            <w:rPr>
              <w:rFonts w:ascii="Arial" w:hAnsi="Arial" w:cs="Arial"/>
              <w:i/>
              <w:iCs/>
              <w:sz w:val="18"/>
              <w:szCs w:val="18"/>
            </w:rPr>
            <w:t xml:space="preserve"> </w:t>
          </w:r>
          <w:r w:rsidR="00E278E7">
            <w:rPr>
              <w:rFonts w:ascii="Arial" w:hAnsi="Arial" w:cs="Arial"/>
              <w:sz w:val="18"/>
              <w:szCs w:val="18"/>
            </w:rPr>
            <w:t>Vietnamese</w:t>
          </w:r>
        </w:p>
        <w:p w14:paraId="66D2FCAB" w14:textId="6A0AC0B7" w:rsidR="00404006" w:rsidRPr="00E278E7" w:rsidRDefault="004C3AFD" w:rsidP="00404006">
          <w:pPr>
            <w:rPr>
              <w:rFonts w:ascii="Arial" w:hAnsi="Arial" w:cs="Arial"/>
              <w:sz w:val="18"/>
              <w:szCs w:val="18"/>
            </w:rPr>
          </w:pPr>
          <w:r w:rsidRPr="00E278E7">
            <w:rPr>
              <w:rFonts w:ascii="Arial" w:hAnsi="Arial" w:cs="Arial"/>
              <w:b/>
              <w:bCs/>
              <w:sz w:val="18"/>
              <w:szCs w:val="18"/>
            </w:rPr>
            <w:t>XR 141</w:t>
          </w:r>
        </w:p>
      </w:tc>
      <w:tc>
        <w:tcPr>
          <w:tcW w:w="3192" w:type="dxa"/>
          <w:shd w:val="clear" w:color="auto" w:fill="auto"/>
        </w:tcPr>
        <w:p w14:paraId="473429C7" w14:textId="74DDDCA1" w:rsidR="00404006" w:rsidRPr="00E278E7" w:rsidRDefault="004C3AFD" w:rsidP="00740F20">
          <w:pPr>
            <w:jc w:val="center"/>
            <w:rPr>
              <w:rFonts w:ascii="Arial" w:hAnsi="Arial" w:cs="Arial"/>
              <w:sz w:val="18"/>
              <w:szCs w:val="18"/>
            </w:rPr>
          </w:pPr>
          <w:r w:rsidRPr="00E278E7">
            <w:rPr>
              <w:rFonts w:ascii="Arial" w:hAnsi="Arial" w:cs="Arial"/>
              <w:sz w:val="18"/>
              <w:szCs w:val="18"/>
            </w:rPr>
            <w:t>Extreme Risk Protection Order</w:t>
          </w:r>
        </w:p>
        <w:p w14:paraId="37338239" w14:textId="0C08FE82" w:rsidR="00404006" w:rsidRPr="00E278E7" w:rsidRDefault="00404006" w:rsidP="00740F20">
          <w:pPr>
            <w:jc w:val="center"/>
            <w:rPr>
              <w:rFonts w:ascii="Arial" w:hAnsi="Arial" w:cs="Arial"/>
              <w:b/>
              <w:sz w:val="18"/>
              <w:szCs w:val="18"/>
            </w:rPr>
          </w:pPr>
          <w:r w:rsidRPr="00E278E7">
            <w:rPr>
              <w:rFonts w:ascii="Arial" w:hAnsi="Arial" w:cs="Arial"/>
              <w:sz w:val="18"/>
              <w:szCs w:val="18"/>
            </w:rPr>
            <w:t>p.</w:t>
          </w:r>
          <w:r w:rsidRPr="00E278E7">
            <w:rPr>
              <w:rFonts w:ascii="Arial" w:hAnsi="Arial" w:cs="Arial"/>
              <w:b/>
              <w:bCs/>
              <w:sz w:val="18"/>
              <w:szCs w:val="18"/>
            </w:rPr>
            <w:t xml:space="preserve"> </w:t>
          </w:r>
          <w:r w:rsidRPr="00E278E7">
            <w:rPr>
              <w:rFonts w:ascii="Arial" w:hAnsi="Arial" w:cs="Arial"/>
              <w:b/>
              <w:bCs/>
              <w:sz w:val="20"/>
            </w:rPr>
            <w:fldChar w:fldCharType="begin"/>
          </w:r>
          <w:r w:rsidRPr="00E278E7">
            <w:rPr>
              <w:rFonts w:ascii="Arial" w:hAnsi="Arial" w:cs="Arial"/>
              <w:b/>
              <w:bCs/>
              <w:sz w:val="18"/>
              <w:szCs w:val="18"/>
            </w:rPr>
            <w:instrText xml:space="preserve"> PAGE </w:instrText>
          </w:r>
          <w:r w:rsidRPr="00E278E7">
            <w:rPr>
              <w:rFonts w:ascii="Arial" w:hAnsi="Arial" w:cs="Arial"/>
              <w:sz w:val="20"/>
            </w:rPr>
            <w:fldChar w:fldCharType="separate"/>
          </w:r>
          <w:r w:rsidRPr="00E278E7">
            <w:rPr>
              <w:rFonts w:ascii="Arial" w:hAnsi="Arial" w:cs="Arial"/>
              <w:b/>
              <w:bCs/>
              <w:noProof/>
              <w:sz w:val="18"/>
              <w:szCs w:val="18"/>
            </w:rPr>
            <w:t>2</w:t>
          </w:r>
          <w:r w:rsidRPr="00E278E7">
            <w:rPr>
              <w:rFonts w:ascii="Arial" w:hAnsi="Arial" w:cs="Arial"/>
              <w:sz w:val="20"/>
            </w:rPr>
            <w:fldChar w:fldCharType="end"/>
          </w:r>
          <w:r w:rsidRPr="00E278E7">
            <w:rPr>
              <w:rFonts w:ascii="Arial" w:hAnsi="Arial" w:cs="Arial"/>
              <w:b/>
              <w:bCs/>
              <w:sz w:val="18"/>
              <w:szCs w:val="18"/>
            </w:rPr>
            <w:t xml:space="preserve"> </w:t>
          </w:r>
          <w:r w:rsidRPr="00E278E7">
            <w:rPr>
              <w:rFonts w:ascii="Arial" w:hAnsi="Arial" w:cs="Arial"/>
              <w:sz w:val="18"/>
              <w:szCs w:val="18"/>
            </w:rPr>
            <w:t>of</w:t>
          </w:r>
          <w:r w:rsidRPr="00E278E7">
            <w:rPr>
              <w:rFonts w:ascii="Arial" w:hAnsi="Arial" w:cs="Arial"/>
              <w:b/>
              <w:bCs/>
              <w:sz w:val="18"/>
              <w:szCs w:val="18"/>
            </w:rPr>
            <w:t xml:space="preserve"> </w:t>
          </w:r>
          <w:r w:rsidRPr="00E278E7">
            <w:rPr>
              <w:rFonts w:ascii="Arial" w:hAnsi="Arial" w:cs="Arial"/>
              <w:b/>
              <w:bCs/>
              <w:sz w:val="20"/>
            </w:rPr>
            <w:fldChar w:fldCharType="begin"/>
          </w:r>
          <w:r w:rsidRPr="00E278E7">
            <w:rPr>
              <w:rFonts w:ascii="Arial" w:hAnsi="Arial" w:cs="Arial"/>
              <w:b/>
              <w:bCs/>
              <w:sz w:val="18"/>
              <w:szCs w:val="18"/>
            </w:rPr>
            <w:instrText xml:space="preserve"> SECTIONPAGES  </w:instrText>
          </w:r>
          <w:r w:rsidRPr="00E278E7">
            <w:rPr>
              <w:rFonts w:ascii="Arial" w:hAnsi="Arial" w:cs="Arial"/>
              <w:sz w:val="20"/>
            </w:rPr>
            <w:fldChar w:fldCharType="separate"/>
          </w:r>
          <w:r w:rsidR="00161B9F">
            <w:rPr>
              <w:rFonts w:ascii="Arial" w:hAnsi="Arial" w:cs="Arial"/>
              <w:b/>
              <w:bCs/>
              <w:noProof/>
              <w:sz w:val="18"/>
              <w:szCs w:val="18"/>
            </w:rPr>
            <w:t>11</w:t>
          </w:r>
          <w:r w:rsidRPr="00E278E7">
            <w:rPr>
              <w:rFonts w:ascii="Arial" w:hAnsi="Arial" w:cs="Arial"/>
              <w:sz w:val="20"/>
            </w:rPr>
            <w:fldChar w:fldCharType="end"/>
          </w:r>
        </w:p>
      </w:tc>
      <w:tc>
        <w:tcPr>
          <w:tcW w:w="3192" w:type="dxa"/>
          <w:shd w:val="clear" w:color="auto" w:fill="auto"/>
        </w:tcPr>
        <w:p w14:paraId="4E1790C2" w14:textId="77777777" w:rsidR="00404006" w:rsidRPr="00E278E7" w:rsidRDefault="00404006" w:rsidP="00404006">
          <w:pPr>
            <w:rPr>
              <w:rFonts w:ascii="Arial" w:hAnsi="Arial" w:cs="Arial"/>
              <w:sz w:val="18"/>
              <w:szCs w:val="18"/>
            </w:rPr>
          </w:pPr>
        </w:p>
      </w:tc>
    </w:tr>
  </w:tbl>
  <w:p w14:paraId="015E6438" w14:textId="74A93632" w:rsidR="00FC585E" w:rsidRPr="00E278E7" w:rsidRDefault="00FC585E">
    <w:pPr>
      <w:tabs>
        <w:tab w:val="left" w:pos="-72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A7D3" w14:textId="77777777" w:rsidR="0013016C" w:rsidRDefault="0013016C">
      <w:r>
        <w:separator/>
      </w:r>
    </w:p>
  </w:footnote>
  <w:footnote w:type="continuationSeparator" w:id="0">
    <w:p w14:paraId="3ADC6224" w14:textId="77777777" w:rsidR="0013016C" w:rsidRDefault="0013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1706E"/>
    <w:multiLevelType w:val="hybridMultilevel"/>
    <w:tmpl w:val="0264FC2E"/>
    <w:lvl w:ilvl="0" w:tplc="FA10C8C6">
      <w:start w:val="1"/>
      <w:numFmt w:val="lowerRoman"/>
      <w:lvlText w:val="%1."/>
      <w:lvlJc w:val="left"/>
      <w:pPr>
        <w:ind w:left="728" w:hanging="720"/>
      </w:pPr>
    </w:lvl>
    <w:lvl w:ilvl="1" w:tplc="04090019">
      <w:start w:val="1"/>
      <w:numFmt w:val="lowerLetter"/>
      <w:lvlText w:val="%2."/>
      <w:lvlJc w:val="left"/>
      <w:pPr>
        <w:ind w:left="1088" w:hanging="360"/>
      </w:pPr>
    </w:lvl>
    <w:lvl w:ilvl="2" w:tplc="0409001B">
      <w:start w:val="1"/>
      <w:numFmt w:val="lowerRoman"/>
      <w:lvlText w:val="%3."/>
      <w:lvlJc w:val="right"/>
      <w:pPr>
        <w:ind w:left="1808" w:hanging="180"/>
      </w:pPr>
    </w:lvl>
    <w:lvl w:ilvl="3" w:tplc="0409000F">
      <w:start w:val="1"/>
      <w:numFmt w:val="decimal"/>
      <w:lvlText w:val="%4."/>
      <w:lvlJc w:val="left"/>
      <w:pPr>
        <w:ind w:left="2528" w:hanging="360"/>
      </w:pPr>
    </w:lvl>
    <w:lvl w:ilvl="4" w:tplc="04090019">
      <w:start w:val="1"/>
      <w:numFmt w:val="lowerLetter"/>
      <w:lvlText w:val="%5."/>
      <w:lvlJc w:val="left"/>
      <w:pPr>
        <w:ind w:left="3248" w:hanging="360"/>
      </w:pPr>
    </w:lvl>
    <w:lvl w:ilvl="5" w:tplc="0409001B">
      <w:start w:val="1"/>
      <w:numFmt w:val="lowerRoman"/>
      <w:lvlText w:val="%6."/>
      <w:lvlJc w:val="right"/>
      <w:pPr>
        <w:ind w:left="3968" w:hanging="180"/>
      </w:pPr>
    </w:lvl>
    <w:lvl w:ilvl="6" w:tplc="0409000F">
      <w:start w:val="1"/>
      <w:numFmt w:val="decimal"/>
      <w:lvlText w:val="%7."/>
      <w:lvlJc w:val="left"/>
      <w:pPr>
        <w:ind w:left="4688" w:hanging="360"/>
      </w:pPr>
    </w:lvl>
    <w:lvl w:ilvl="7" w:tplc="04090019">
      <w:start w:val="1"/>
      <w:numFmt w:val="lowerLetter"/>
      <w:lvlText w:val="%8."/>
      <w:lvlJc w:val="left"/>
      <w:pPr>
        <w:ind w:left="5408" w:hanging="360"/>
      </w:pPr>
    </w:lvl>
    <w:lvl w:ilvl="8" w:tplc="0409001B">
      <w:start w:val="1"/>
      <w:numFmt w:val="lowerRoman"/>
      <w:lvlText w:val="%9."/>
      <w:lvlJc w:val="right"/>
      <w:pPr>
        <w:ind w:left="6128" w:hanging="180"/>
      </w:pPr>
    </w:lvl>
  </w:abstractNum>
  <w:abstractNum w:abstractNumId="5" w15:restartNumberingAfterBreak="0">
    <w:nsid w:val="21A30FE6"/>
    <w:multiLevelType w:val="hybridMultilevel"/>
    <w:tmpl w:val="2614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7"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C21E54"/>
    <w:multiLevelType w:val="hybridMultilevel"/>
    <w:tmpl w:val="3A8ECDC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2012BE"/>
    <w:multiLevelType w:val="hybridMultilevel"/>
    <w:tmpl w:val="B032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27527"/>
    <w:multiLevelType w:val="hybridMultilevel"/>
    <w:tmpl w:val="377A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13EF2"/>
    <w:multiLevelType w:val="hybridMultilevel"/>
    <w:tmpl w:val="E9FC18D8"/>
    <w:lvl w:ilvl="0" w:tplc="77C8D130">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10"/>
  </w:num>
  <w:num w:numId="8">
    <w:abstractNumId w:val="1"/>
  </w:num>
  <w:num w:numId="9">
    <w:abstractNumId w:val="9"/>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E"/>
    <w:rsid w:val="00001EDA"/>
    <w:rsid w:val="00003231"/>
    <w:rsid w:val="00004AE6"/>
    <w:rsid w:val="00010882"/>
    <w:rsid w:val="000136E1"/>
    <w:rsid w:val="00041CF1"/>
    <w:rsid w:val="00052544"/>
    <w:rsid w:val="000538A8"/>
    <w:rsid w:val="00055419"/>
    <w:rsid w:val="000571BC"/>
    <w:rsid w:val="000577BC"/>
    <w:rsid w:val="0006591F"/>
    <w:rsid w:val="000672C5"/>
    <w:rsid w:val="000748D6"/>
    <w:rsid w:val="00081021"/>
    <w:rsid w:val="0009037B"/>
    <w:rsid w:val="0009218C"/>
    <w:rsid w:val="0009658F"/>
    <w:rsid w:val="000D1FA6"/>
    <w:rsid w:val="000D5DEB"/>
    <w:rsid w:val="000E2441"/>
    <w:rsid w:val="000E3DDD"/>
    <w:rsid w:val="000E7ED2"/>
    <w:rsid w:val="00114EF4"/>
    <w:rsid w:val="001164A2"/>
    <w:rsid w:val="0012363B"/>
    <w:rsid w:val="00123E8A"/>
    <w:rsid w:val="0013016C"/>
    <w:rsid w:val="001322E3"/>
    <w:rsid w:val="00133F93"/>
    <w:rsid w:val="00150E28"/>
    <w:rsid w:val="0015440D"/>
    <w:rsid w:val="001549AC"/>
    <w:rsid w:val="00161B9F"/>
    <w:rsid w:val="0018552F"/>
    <w:rsid w:val="001A0698"/>
    <w:rsid w:val="001A096E"/>
    <w:rsid w:val="001A4D32"/>
    <w:rsid w:val="001B319A"/>
    <w:rsid w:val="001C14BD"/>
    <w:rsid w:val="001D7E7F"/>
    <w:rsid w:val="001E2DCD"/>
    <w:rsid w:val="00201F4A"/>
    <w:rsid w:val="00206309"/>
    <w:rsid w:val="00216474"/>
    <w:rsid w:val="00223A9D"/>
    <w:rsid w:val="002241DD"/>
    <w:rsid w:val="00226592"/>
    <w:rsid w:val="00226BA7"/>
    <w:rsid w:val="00227CE7"/>
    <w:rsid w:val="00237C33"/>
    <w:rsid w:val="00245A59"/>
    <w:rsid w:val="0024608C"/>
    <w:rsid w:val="00247070"/>
    <w:rsid w:val="0025341F"/>
    <w:rsid w:val="00262B74"/>
    <w:rsid w:val="00270482"/>
    <w:rsid w:val="00274972"/>
    <w:rsid w:val="00280936"/>
    <w:rsid w:val="00291405"/>
    <w:rsid w:val="00296043"/>
    <w:rsid w:val="002A0EB5"/>
    <w:rsid w:val="002A1DD5"/>
    <w:rsid w:val="002A287F"/>
    <w:rsid w:val="002B1AD7"/>
    <w:rsid w:val="002B4239"/>
    <w:rsid w:val="002D073D"/>
    <w:rsid w:val="002D1077"/>
    <w:rsid w:val="00325FDB"/>
    <w:rsid w:val="00336C1D"/>
    <w:rsid w:val="00344C38"/>
    <w:rsid w:val="00344C5D"/>
    <w:rsid w:val="0034572A"/>
    <w:rsid w:val="003469DB"/>
    <w:rsid w:val="00355651"/>
    <w:rsid w:val="003557BC"/>
    <w:rsid w:val="0037624E"/>
    <w:rsid w:val="00380068"/>
    <w:rsid w:val="00397324"/>
    <w:rsid w:val="003B0210"/>
    <w:rsid w:val="003B21D7"/>
    <w:rsid w:val="003C32C0"/>
    <w:rsid w:val="003C44C6"/>
    <w:rsid w:val="003D3BA5"/>
    <w:rsid w:val="003E6BD0"/>
    <w:rsid w:val="003F24CE"/>
    <w:rsid w:val="00403E2A"/>
    <w:rsid w:val="00404006"/>
    <w:rsid w:val="00406A14"/>
    <w:rsid w:val="00406CC1"/>
    <w:rsid w:val="00423F99"/>
    <w:rsid w:val="00427D09"/>
    <w:rsid w:val="00434B8C"/>
    <w:rsid w:val="00441E83"/>
    <w:rsid w:val="004428BF"/>
    <w:rsid w:val="00450C62"/>
    <w:rsid w:val="004620BF"/>
    <w:rsid w:val="0046350D"/>
    <w:rsid w:val="00467F3B"/>
    <w:rsid w:val="0049462E"/>
    <w:rsid w:val="00494EB1"/>
    <w:rsid w:val="00495642"/>
    <w:rsid w:val="004A2252"/>
    <w:rsid w:val="004B1084"/>
    <w:rsid w:val="004B43C5"/>
    <w:rsid w:val="004B6AE2"/>
    <w:rsid w:val="004C3AFD"/>
    <w:rsid w:val="004C44D7"/>
    <w:rsid w:val="004C4E8F"/>
    <w:rsid w:val="004E22CA"/>
    <w:rsid w:val="004E4232"/>
    <w:rsid w:val="004F7D62"/>
    <w:rsid w:val="00511557"/>
    <w:rsid w:val="005250C6"/>
    <w:rsid w:val="0052534F"/>
    <w:rsid w:val="005346C4"/>
    <w:rsid w:val="0054267B"/>
    <w:rsid w:val="0056147D"/>
    <w:rsid w:val="00582844"/>
    <w:rsid w:val="00587DB0"/>
    <w:rsid w:val="00592CB1"/>
    <w:rsid w:val="005971B2"/>
    <w:rsid w:val="005B33E8"/>
    <w:rsid w:val="005C6E66"/>
    <w:rsid w:val="005E3F8A"/>
    <w:rsid w:val="005E64A4"/>
    <w:rsid w:val="005F52D8"/>
    <w:rsid w:val="005F67FA"/>
    <w:rsid w:val="006147DE"/>
    <w:rsid w:val="0062034F"/>
    <w:rsid w:val="00627610"/>
    <w:rsid w:val="006374D8"/>
    <w:rsid w:val="00644485"/>
    <w:rsid w:val="00656E57"/>
    <w:rsid w:val="00660A29"/>
    <w:rsid w:val="0068022D"/>
    <w:rsid w:val="00683DC0"/>
    <w:rsid w:val="006859F0"/>
    <w:rsid w:val="006A2813"/>
    <w:rsid w:val="006B2ED8"/>
    <w:rsid w:val="006B57CD"/>
    <w:rsid w:val="006C5025"/>
    <w:rsid w:val="006D0AA8"/>
    <w:rsid w:val="006D3FBC"/>
    <w:rsid w:val="006E0B20"/>
    <w:rsid w:val="006E4A97"/>
    <w:rsid w:val="006E4E70"/>
    <w:rsid w:val="00715263"/>
    <w:rsid w:val="00730666"/>
    <w:rsid w:val="00733674"/>
    <w:rsid w:val="007374D7"/>
    <w:rsid w:val="00740F20"/>
    <w:rsid w:val="00744501"/>
    <w:rsid w:val="00757791"/>
    <w:rsid w:val="00781A11"/>
    <w:rsid w:val="00792262"/>
    <w:rsid w:val="00795092"/>
    <w:rsid w:val="00796134"/>
    <w:rsid w:val="00796278"/>
    <w:rsid w:val="007970AE"/>
    <w:rsid w:val="007B3F80"/>
    <w:rsid w:val="007B4614"/>
    <w:rsid w:val="007C4A8B"/>
    <w:rsid w:val="007C4E84"/>
    <w:rsid w:val="007C7721"/>
    <w:rsid w:val="007E0452"/>
    <w:rsid w:val="007E24C0"/>
    <w:rsid w:val="007E6B22"/>
    <w:rsid w:val="007F039F"/>
    <w:rsid w:val="007F2D0A"/>
    <w:rsid w:val="007F51A5"/>
    <w:rsid w:val="00813F45"/>
    <w:rsid w:val="0082654F"/>
    <w:rsid w:val="00827DDE"/>
    <w:rsid w:val="00831086"/>
    <w:rsid w:val="008355F9"/>
    <w:rsid w:val="00835F5E"/>
    <w:rsid w:val="0084079A"/>
    <w:rsid w:val="008448A1"/>
    <w:rsid w:val="00844E65"/>
    <w:rsid w:val="00857C6A"/>
    <w:rsid w:val="008765ED"/>
    <w:rsid w:val="008915C2"/>
    <w:rsid w:val="008969E4"/>
    <w:rsid w:val="008A29FA"/>
    <w:rsid w:val="008B2878"/>
    <w:rsid w:val="008D04A8"/>
    <w:rsid w:val="008D7867"/>
    <w:rsid w:val="008E30FA"/>
    <w:rsid w:val="008F2867"/>
    <w:rsid w:val="0090321E"/>
    <w:rsid w:val="00903709"/>
    <w:rsid w:val="0091220E"/>
    <w:rsid w:val="00934CB1"/>
    <w:rsid w:val="009368E9"/>
    <w:rsid w:val="009370DE"/>
    <w:rsid w:val="0094237C"/>
    <w:rsid w:val="0095080F"/>
    <w:rsid w:val="00951D4F"/>
    <w:rsid w:val="00955E7C"/>
    <w:rsid w:val="0097108A"/>
    <w:rsid w:val="00971A42"/>
    <w:rsid w:val="00993367"/>
    <w:rsid w:val="009960C0"/>
    <w:rsid w:val="009A3809"/>
    <w:rsid w:val="009B1D3A"/>
    <w:rsid w:val="009D37C7"/>
    <w:rsid w:val="009F1E4E"/>
    <w:rsid w:val="009F2D8B"/>
    <w:rsid w:val="009F76EA"/>
    <w:rsid w:val="00A01208"/>
    <w:rsid w:val="00A077BD"/>
    <w:rsid w:val="00A13FA3"/>
    <w:rsid w:val="00A1448E"/>
    <w:rsid w:val="00A1480D"/>
    <w:rsid w:val="00A310DF"/>
    <w:rsid w:val="00A34559"/>
    <w:rsid w:val="00A422FD"/>
    <w:rsid w:val="00A457E3"/>
    <w:rsid w:val="00A46E3D"/>
    <w:rsid w:val="00A601EE"/>
    <w:rsid w:val="00A77113"/>
    <w:rsid w:val="00A94361"/>
    <w:rsid w:val="00AE3C1C"/>
    <w:rsid w:val="00AE7DCA"/>
    <w:rsid w:val="00AF2221"/>
    <w:rsid w:val="00B07C69"/>
    <w:rsid w:val="00B20801"/>
    <w:rsid w:val="00B222A0"/>
    <w:rsid w:val="00B30F46"/>
    <w:rsid w:val="00B43DB6"/>
    <w:rsid w:val="00B63448"/>
    <w:rsid w:val="00B64B93"/>
    <w:rsid w:val="00B66939"/>
    <w:rsid w:val="00B803D1"/>
    <w:rsid w:val="00B86A1A"/>
    <w:rsid w:val="00B93DB9"/>
    <w:rsid w:val="00BB34CA"/>
    <w:rsid w:val="00BB7FA2"/>
    <w:rsid w:val="00BC35DB"/>
    <w:rsid w:val="00BF4EDD"/>
    <w:rsid w:val="00C00001"/>
    <w:rsid w:val="00C01D34"/>
    <w:rsid w:val="00C26ADE"/>
    <w:rsid w:val="00C311CD"/>
    <w:rsid w:val="00C36F24"/>
    <w:rsid w:val="00C43044"/>
    <w:rsid w:val="00C528AE"/>
    <w:rsid w:val="00C56ACE"/>
    <w:rsid w:val="00C66236"/>
    <w:rsid w:val="00C67806"/>
    <w:rsid w:val="00C736A1"/>
    <w:rsid w:val="00C74A94"/>
    <w:rsid w:val="00C8280D"/>
    <w:rsid w:val="00C86184"/>
    <w:rsid w:val="00C93D2D"/>
    <w:rsid w:val="00CB515C"/>
    <w:rsid w:val="00CC09D2"/>
    <w:rsid w:val="00CD457E"/>
    <w:rsid w:val="00CD57A9"/>
    <w:rsid w:val="00CE1D33"/>
    <w:rsid w:val="00D13FF2"/>
    <w:rsid w:val="00D17E68"/>
    <w:rsid w:val="00D279CF"/>
    <w:rsid w:val="00D37BBB"/>
    <w:rsid w:val="00D459A1"/>
    <w:rsid w:val="00D45BCF"/>
    <w:rsid w:val="00D51B0D"/>
    <w:rsid w:val="00D60F79"/>
    <w:rsid w:val="00D75DA3"/>
    <w:rsid w:val="00D86F9C"/>
    <w:rsid w:val="00D9545B"/>
    <w:rsid w:val="00DC1413"/>
    <w:rsid w:val="00DC650F"/>
    <w:rsid w:val="00DC6EE2"/>
    <w:rsid w:val="00DD188D"/>
    <w:rsid w:val="00DE7D1B"/>
    <w:rsid w:val="00DF7ACC"/>
    <w:rsid w:val="00E02886"/>
    <w:rsid w:val="00E11CB8"/>
    <w:rsid w:val="00E16F08"/>
    <w:rsid w:val="00E278E7"/>
    <w:rsid w:val="00E44B81"/>
    <w:rsid w:val="00E61C9F"/>
    <w:rsid w:val="00E62E24"/>
    <w:rsid w:val="00ED18DB"/>
    <w:rsid w:val="00ED4B22"/>
    <w:rsid w:val="00EE184F"/>
    <w:rsid w:val="00EF1C04"/>
    <w:rsid w:val="00F0120D"/>
    <w:rsid w:val="00F01576"/>
    <w:rsid w:val="00F05A70"/>
    <w:rsid w:val="00F07B96"/>
    <w:rsid w:val="00F21330"/>
    <w:rsid w:val="00F23C12"/>
    <w:rsid w:val="00F2746E"/>
    <w:rsid w:val="00F41148"/>
    <w:rsid w:val="00F51C93"/>
    <w:rsid w:val="00F51F59"/>
    <w:rsid w:val="00FC585E"/>
    <w:rsid w:val="00FD2B2A"/>
    <w:rsid w:val="00FD668C"/>
    <w:rsid w:val="00FE1A28"/>
    <w:rsid w:val="00FE3E4D"/>
    <w:rsid w:val="00FE4DB1"/>
    <w:rsid w:val="00FF2455"/>
    <w:rsid w:val="3A8AF15D"/>
    <w:rsid w:val="412569FB"/>
    <w:rsid w:val="421A77A2"/>
    <w:rsid w:val="66699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0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AA8"/>
    <w:rPr>
      <w:rFonts w:ascii="CG Times" w:hAnsi="CG Times"/>
      <w:sz w:val="24"/>
    </w:rPr>
  </w:style>
  <w:style w:type="paragraph" w:customStyle="1" w:styleId="PO5indenthanging">
    <w:name w:val="PO .5 indent hanging"/>
    <w:qFormat/>
    <w:rsid w:val="00B07C69"/>
    <w:pPr>
      <w:tabs>
        <w:tab w:val="left" w:pos="1080"/>
      </w:tabs>
      <w:spacing w:before="120" w:after="120"/>
      <w:ind w:left="1080" w:hanging="360"/>
    </w:pPr>
    <w:rPr>
      <w:rFonts w:ascii="Arial" w:hAnsi="Arial" w:cs="Arial"/>
      <w:sz w:val="22"/>
      <w:szCs w:val="22"/>
    </w:rPr>
  </w:style>
  <w:style w:type="paragraph" w:customStyle="1" w:styleId="PO75indenthanging">
    <w:name w:val="PO .75 indent hanging"/>
    <w:qFormat/>
    <w:rsid w:val="009F2D8B"/>
    <w:pPr>
      <w:spacing w:before="40" w:after="40"/>
      <w:ind w:left="1440" w:hanging="360"/>
    </w:pPr>
    <w:rPr>
      <w:rFonts w:ascii="Arial" w:eastAsiaTheme="minorHAnsi" w:hAnsi="Arial" w:cs="Arial"/>
      <w:sz w:val="22"/>
      <w:szCs w:val="22"/>
    </w:rPr>
  </w:style>
  <w:style w:type="paragraph" w:customStyle="1" w:styleId="Default">
    <w:name w:val="Default"/>
    <w:rsid w:val="00434B8C"/>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434B8C"/>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F01576"/>
    <w:pPr>
      <w:keepNext/>
      <w:numPr>
        <w:numId w:val="13"/>
      </w:numPr>
      <w:spacing w:before="120" w:after="120"/>
      <w:ind w:left="720" w:hanging="720"/>
      <w:outlineLvl w:val="0"/>
    </w:pPr>
    <w:rPr>
      <w:rFonts w:ascii="Arial" w:hAnsi="Arial" w:cs="Arial"/>
      <w:b/>
      <w:bCs/>
      <w:sz w:val="22"/>
      <w:szCs w:val="22"/>
    </w:rPr>
  </w:style>
  <w:style w:type="character" w:customStyle="1" w:styleId="PONumberedSectionChar">
    <w:name w:val="PO Numbered Section Char"/>
    <w:basedOn w:val="DefaultParagraphFont"/>
    <w:link w:val="PONumberedSection"/>
    <w:rsid w:val="00F0157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316503">
      <w:bodyDiv w:val="1"/>
      <w:marLeft w:val="0"/>
      <w:marRight w:val="0"/>
      <w:marTop w:val="0"/>
      <w:marBottom w:val="0"/>
      <w:divBdr>
        <w:top w:val="none" w:sz="0" w:space="0" w:color="auto"/>
        <w:left w:val="none" w:sz="0" w:space="0" w:color="auto"/>
        <w:bottom w:val="none" w:sz="0" w:space="0" w:color="auto"/>
        <w:right w:val="none" w:sz="0" w:space="0" w:color="auto"/>
      </w:divBdr>
    </w:div>
    <w:div w:id="1914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2285-B861-403C-8495-17C92589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4780</Words>
  <Characters>19763</Characters>
  <Application>Microsoft Office Word</Application>
  <DocSecurity>0</DocSecurity>
  <Lines>164</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2022-12-06T20:19:00Z</dcterms:created>
  <dcterms:modified xsi:type="dcterms:W3CDTF">2024-04-15T18:49:00Z</dcterms:modified>
</cp:coreProperties>
</file>